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0247" w14:textId="77777777" w:rsidR="00D718FF" w:rsidRDefault="00EE677E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Výsledky hlasování ve volbách do </w:t>
      </w:r>
      <w:r w:rsidR="00083F1D">
        <w:rPr>
          <w:b/>
          <w:sz w:val="56"/>
          <w:szCs w:val="56"/>
          <w:u w:val="single"/>
        </w:rPr>
        <w:t xml:space="preserve">Zastupitelstva </w:t>
      </w:r>
    </w:p>
    <w:p w14:paraId="6DC5D59D" w14:textId="4307751F" w:rsidR="004E754D" w:rsidRDefault="00EE677E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v Obci Rakovice</w:t>
      </w:r>
    </w:p>
    <w:p w14:paraId="59A0C89E" w14:textId="77777777" w:rsidR="00F30EFE" w:rsidRDefault="00F30EFE">
      <w:pPr>
        <w:rPr>
          <w:b/>
          <w:sz w:val="56"/>
          <w:szCs w:val="56"/>
          <w:u w:val="single"/>
        </w:rPr>
      </w:pPr>
    </w:p>
    <w:p w14:paraId="083D347C" w14:textId="77777777" w:rsidR="00F30EFE" w:rsidRDefault="00F30EFE">
      <w:pPr>
        <w:rPr>
          <w:b/>
          <w:sz w:val="56"/>
          <w:szCs w:val="56"/>
          <w:u w:val="single"/>
        </w:rPr>
      </w:pPr>
    </w:p>
    <w:p w14:paraId="2F133FC8" w14:textId="51F0EBDD" w:rsidR="00F30EFE" w:rsidRDefault="00EE677E" w:rsidP="00F30EFE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Počet voličů zapsaných do výpisů ze stálého a zvláštního </w:t>
      </w:r>
      <w:proofErr w:type="gramStart"/>
      <w:r>
        <w:rPr>
          <w:b/>
          <w:sz w:val="40"/>
          <w:szCs w:val="40"/>
        </w:rPr>
        <w:t>seznamu  1</w:t>
      </w:r>
      <w:r w:rsidR="003541DB">
        <w:rPr>
          <w:b/>
          <w:sz w:val="40"/>
          <w:szCs w:val="40"/>
        </w:rPr>
        <w:t>8</w:t>
      </w:r>
      <w:r w:rsidR="00083F1D">
        <w:rPr>
          <w:b/>
          <w:sz w:val="40"/>
          <w:szCs w:val="40"/>
        </w:rPr>
        <w:t>4</w:t>
      </w:r>
      <w:proofErr w:type="gramEnd"/>
      <w:r w:rsidR="00F30EFE">
        <w:rPr>
          <w:sz w:val="40"/>
          <w:szCs w:val="40"/>
        </w:rPr>
        <w:t xml:space="preserve">                                             </w:t>
      </w:r>
      <w:r w:rsidR="00AC49C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14:paraId="1082A11E" w14:textId="24B1092E" w:rsidR="00F30EFE" w:rsidRPr="00EE677E" w:rsidRDefault="00EE677E" w:rsidP="00F30EF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Počet voličů                                  </w:t>
      </w:r>
      <w:r w:rsidR="00F30EFE" w:rsidRPr="00EE677E">
        <w:rPr>
          <w:b/>
          <w:sz w:val="40"/>
          <w:szCs w:val="40"/>
        </w:rPr>
        <w:t xml:space="preserve">                           </w:t>
      </w:r>
      <w:r w:rsidRPr="00EE677E">
        <w:rPr>
          <w:b/>
          <w:sz w:val="40"/>
          <w:szCs w:val="40"/>
        </w:rPr>
        <w:t xml:space="preserve">                                       1</w:t>
      </w:r>
      <w:r w:rsidR="00083F1D">
        <w:rPr>
          <w:b/>
          <w:sz w:val="40"/>
          <w:szCs w:val="40"/>
        </w:rPr>
        <w:t>36</w:t>
      </w:r>
      <w:r w:rsidR="00F30EFE">
        <w:rPr>
          <w:b/>
          <w:sz w:val="40"/>
          <w:szCs w:val="40"/>
        </w:rPr>
        <w:t xml:space="preserve">         </w:t>
      </w:r>
      <w:r>
        <w:rPr>
          <w:b/>
          <w:sz w:val="40"/>
          <w:szCs w:val="40"/>
        </w:rPr>
        <w:t xml:space="preserve">                                                                      </w:t>
      </w:r>
    </w:p>
    <w:p w14:paraId="7E6BBDFB" w14:textId="3C5AA59F" w:rsidR="00F30EFE" w:rsidRDefault="00F30EFE" w:rsidP="00F30EFE">
      <w:pPr>
        <w:rPr>
          <w:sz w:val="40"/>
          <w:szCs w:val="40"/>
        </w:rPr>
      </w:pPr>
      <w:r w:rsidRPr="00F30EFE">
        <w:rPr>
          <w:b/>
          <w:sz w:val="40"/>
          <w:szCs w:val="40"/>
        </w:rPr>
        <w:t>Počet platných hlasů</w:t>
      </w:r>
      <w:r w:rsidR="00EE677E">
        <w:rPr>
          <w:b/>
          <w:sz w:val="40"/>
          <w:szCs w:val="40"/>
        </w:rPr>
        <w:t xml:space="preserve">                                                                                     1</w:t>
      </w:r>
      <w:r w:rsidR="00083F1D">
        <w:rPr>
          <w:b/>
          <w:sz w:val="40"/>
          <w:szCs w:val="40"/>
        </w:rPr>
        <w:t>34</w:t>
      </w:r>
      <w:r>
        <w:rPr>
          <w:sz w:val="40"/>
          <w:szCs w:val="40"/>
        </w:rPr>
        <w:t xml:space="preserve">                  </w:t>
      </w:r>
      <w:r w:rsidR="00EE677E">
        <w:rPr>
          <w:sz w:val="40"/>
          <w:szCs w:val="40"/>
        </w:rPr>
        <w:t xml:space="preserve">               </w:t>
      </w:r>
    </w:p>
    <w:p w14:paraId="06644E55" w14:textId="77777777" w:rsidR="00F30EFE" w:rsidRDefault="00F30EFE" w:rsidP="00F30EFE">
      <w:pPr>
        <w:rPr>
          <w:sz w:val="40"/>
          <w:szCs w:val="40"/>
        </w:rPr>
      </w:pPr>
    </w:p>
    <w:p w14:paraId="511DC801" w14:textId="77777777" w:rsidR="00F30EFE" w:rsidRPr="00F30EFE" w:rsidRDefault="00F30EFE" w:rsidP="00F30EFE">
      <w:pPr>
        <w:rPr>
          <w:sz w:val="40"/>
          <w:szCs w:val="40"/>
        </w:rPr>
      </w:pPr>
    </w:p>
    <w:sectPr w:rsidR="00F30EFE" w:rsidRPr="00F30EFE" w:rsidSect="00F30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571B4"/>
    <w:multiLevelType w:val="hybridMultilevel"/>
    <w:tmpl w:val="EE62E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EFE"/>
    <w:rsid w:val="00083F1D"/>
    <w:rsid w:val="003541DB"/>
    <w:rsid w:val="004E754D"/>
    <w:rsid w:val="005E0056"/>
    <w:rsid w:val="00967C8A"/>
    <w:rsid w:val="00AC49C6"/>
    <w:rsid w:val="00D718FF"/>
    <w:rsid w:val="00EE677E"/>
    <w:rsid w:val="00F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2EB"/>
  <w15:docId w15:val="{4E313A07-5722-43FB-9AC0-02A3048C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Uzivatel</cp:lastModifiedBy>
  <cp:revision>12</cp:revision>
  <cp:lastPrinted>2022-09-24T15:09:00Z</cp:lastPrinted>
  <dcterms:created xsi:type="dcterms:W3CDTF">2017-10-21T13:39:00Z</dcterms:created>
  <dcterms:modified xsi:type="dcterms:W3CDTF">2022-09-24T15:10:00Z</dcterms:modified>
</cp:coreProperties>
</file>