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09727E90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0E0429">
        <w:rPr>
          <w:rFonts w:ascii="Arial" w:hAnsi="Arial" w:cs="Arial"/>
          <w:b/>
          <w:sz w:val="40"/>
          <w:szCs w:val="40"/>
        </w:rPr>
        <w:t>2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18791C">
        <w:rPr>
          <w:rFonts w:ascii="Arial" w:hAnsi="Arial" w:cs="Arial"/>
          <w:b/>
          <w:sz w:val="40"/>
          <w:szCs w:val="40"/>
        </w:rPr>
        <w:t>5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1BB0CA57" w14:textId="77777777" w:rsidR="00FE459A" w:rsidRPr="007D231B" w:rsidRDefault="00FE459A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61754DDE" w14:textId="77777777" w:rsidR="000D75B2" w:rsidRPr="007D231B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6EBE038D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BA105F">
        <w:rPr>
          <w:rFonts w:ascii="Arial" w:hAnsi="Arial" w:cs="Arial"/>
          <w:b/>
          <w:sz w:val="28"/>
          <w:szCs w:val="28"/>
        </w:rPr>
        <w:t>1</w:t>
      </w:r>
      <w:r w:rsidR="0018791C">
        <w:rPr>
          <w:rFonts w:ascii="Arial" w:hAnsi="Arial" w:cs="Arial"/>
          <w:b/>
          <w:sz w:val="28"/>
          <w:szCs w:val="28"/>
        </w:rPr>
        <w:t>2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="000E0429">
        <w:rPr>
          <w:rFonts w:ascii="Arial" w:hAnsi="Arial" w:cs="Arial"/>
          <w:b/>
          <w:sz w:val="28"/>
          <w:szCs w:val="28"/>
        </w:rPr>
        <w:t>3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E52344">
        <w:rPr>
          <w:rFonts w:ascii="Arial" w:hAnsi="Arial" w:cs="Arial"/>
          <w:b/>
          <w:sz w:val="28"/>
          <w:szCs w:val="28"/>
        </w:rPr>
        <w:t>5</w:t>
      </w:r>
      <w:r w:rsidRPr="007D231B">
        <w:rPr>
          <w:rFonts w:ascii="Arial" w:hAnsi="Arial" w:cs="Arial"/>
          <w:b/>
        </w:rPr>
        <w:t xml:space="preserve"> v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EE537C">
        <w:rPr>
          <w:rFonts w:ascii="Arial" w:hAnsi="Arial" w:cs="Arial"/>
          <w:b/>
          <w:sz w:val="28"/>
          <w:szCs w:val="28"/>
        </w:rPr>
        <w:t>1</w:t>
      </w:r>
      <w:r w:rsidR="00F339E9">
        <w:rPr>
          <w:rFonts w:ascii="Arial" w:hAnsi="Arial" w:cs="Arial"/>
          <w:b/>
          <w:sz w:val="28"/>
          <w:szCs w:val="28"/>
        </w:rPr>
        <w:t>9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585D32A1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5C4730" w:rsidRPr="007D231B">
        <w:rPr>
          <w:rFonts w:ascii="Arial" w:hAnsi="Arial" w:cs="Arial"/>
        </w:rPr>
        <w:t xml:space="preserve"> </w:t>
      </w:r>
      <w:r w:rsidR="00F0360E" w:rsidRPr="007D231B">
        <w:rPr>
          <w:rFonts w:ascii="Arial" w:hAnsi="Arial" w:cs="Arial"/>
        </w:rPr>
        <w:t>p Vladimír PAVELKA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KARAS,</w:t>
      </w:r>
      <w:r w:rsidR="00B308C6">
        <w:rPr>
          <w:rFonts w:ascii="Arial" w:hAnsi="Arial" w:cs="Arial"/>
        </w:rPr>
        <w:t xml:space="preserve"> </w:t>
      </w:r>
      <w:r w:rsidR="00BA105F" w:rsidRPr="007D231B">
        <w:rPr>
          <w:rFonts w:ascii="Arial" w:hAnsi="Arial" w:cs="Arial"/>
        </w:rPr>
        <w:t>pí. Jitka KOSTOHRYZOVÁ</w:t>
      </w:r>
      <w:r w:rsidR="00BA105F" w:rsidRPr="00EE537C">
        <w:rPr>
          <w:rFonts w:ascii="Arial" w:hAnsi="Arial" w:cs="Arial"/>
        </w:rPr>
        <w:t xml:space="preserve"> </w:t>
      </w:r>
      <w:r w:rsidR="00BA105F" w:rsidRPr="007D231B">
        <w:rPr>
          <w:rFonts w:ascii="Arial" w:hAnsi="Arial" w:cs="Arial"/>
        </w:rPr>
        <w:t>pí. Vladimíra POTŮČKOVÁ, pí. Květuše POČTOVÁ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B308C6" w:rsidRPr="007D231B">
        <w:rPr>
          <w:rFonts w:ascii="Arial" w:hAnsi="Arial" w:cs="Arial"/>
        </w:rPr>
        <w:t>p.  Radek ŘEHOŘ</w:t>
      </w:r>
      <w:r w:rsidR="0018791C">
        <w:rPr>
          <w:rFonts w:ascii="Arial" w:hAnsi="Arial" w:cs="Arial"/>
        </w:rPr>
        <w:t>, p,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18791C">
        <w:rPr>
          <w:rFonts w:ascii="Arial" w:hAnsi="Arial" w:cs="Arial"/>
        </w:rPr>
        <w:t xml:space="preserve">, </w:t>
      </w:r>
      <w:r w:rsidR="0018791C" w:rsidRPr="007D231B">
        <w:rPr>
          <w:rFonts w:ascii="Arial" w:hAnsi="Arial" w:cs="Arial"/>
        </w:rPr>
        <w:t>pí. Martina VOLFOVÁ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6F9FF921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Omluven</w:t>
      </w:r>
      <w:r w:rsidRPr="007D231B">
        <w:rPr>
          <w:rFonts w:ascii="Arial" w:hAnsi="Arial" w:cs="Arial"/>
        </w:rPr>
        <w:t>:</w:t>
      </w:r>
      <w:r w:rsidR="00A92E4B" w:rsidRPr="007D231B">
        <w:rPr>
          <w:rFonts w:ascii="Arial" w:hAnsi="Arial" w:cs="Arial"/>
        </w:rPr>
        <w:t xml:space="preserve">                                 </w:t>
      </w:r>
      <w:r w:rsidR="00D61498" w:rsidRPr="007D231B">
        <w:rPr>
          <w:rFonts w:ascii="Arial" w:hAnsi="Arial" w:cs="Arial"/>
        </w:rPr>
        <w:t xml:space="preserve"> </w:t>
      </w:r>
    </w:p>
    <w:p w14:paraId="5C8BF9B7" w14:textId="745509DA" w:rsidR="00F656B9" w:rsidRPr="007D231B" w:rsidRDefault="00F656B9" w:rsidP="00F656B9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2063FC71" w14:textId="1C8F50B3" w:rsidR="00712CAB" w:rsidRPr="007D231B" w:rsidRDefault="00F656B9" w:rsidP="00F656B9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240CEE3F" w14:textId="26764D49" w:rsidR="00B047CA" w:rsidRPr="007D231B" w:rsidRDefault="00155880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Pr="007D231B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51BA5">
        <w:rPr>
          <w:rFonts w:ascii="Arial" w:hAnsi="Arial" w:cs="Arial"/>
        </w:rPr>
        <w:t xml:space="preserve"> p. Jakub Pavelka</w:t>
      </w:r>
    </w:p>
    <w:p w14:paraId="1FCA3C32" w14:textId="7B55C3CE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Hosté                                       </w:t>
      </w:r>
      <w:r w:rsidRPr="007D231B">
        <w:rPr>
          <w:rFonts w:ascii="Arial" w:hAnsi="Arial" w:cs="Arial"/>
          <w:bCs/>
        </w:rPr>
        <w:t xml:space="preserve"> 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0C017F03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131BEC" w:rsidRPr="007D231B">
        <w:rPr>
          <w:rFonts w:ascii="Arial" w:hAnsi="Arial" w:cs="Arial"/>
        </w:rPr>
        <w:t xml:space="preserve"> </w:t>
      </w:r>
      <w:r w:rsidR="004A5821">
        <w:rPr>
          <w:rFonts w:ascii="Arial" w:hAnsi="Arial" w:cs="Arial"/>
        </w:rPr>
        <w:t>1</w:t>
      </w:r>
      <w:r w:rsidR="00F339E9">
        <w:rPr>
          <w:rFonts w:ascii="Arial" w:hAnsi="Arial" w:cs="Arial"/>
        </w:rPr>
        <w:t>9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r w:rsidR="00E85E7D" w:rsidRPr="007D231B">
        <w:rPr>
          <w:rFonts w:ascii="Arial" w:hAnsi="Arial" w:cs="Arial"/>
        </w:rPr>
        <w:t xml:space="preserve">souladu  </w:t>
      </w:r>
      <w:r w:rsidR="00827475" w:rsidRPr="007D231B">
        <w:rPr>
          <w:rFonts w:ascii="Arial" w:hAnsi="Arial" w:cs="Arial"/>
        </w:rPr>
        <w:t xml:space="preserve">se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1C33EF73" w14:textId="5C38294C" w:rsidR="00C61610" w:rsidRDefault="00C57A55" w:rsidP="004A170D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5C458658" w14:textId="77777777" w:rsidR="00BE483A" w:rsidRPr="007D231B" w:rsidRDefault="00BE483A" w:rsidP="004A170D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2C35EDFC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0E0429">
        <w:rPr>
          <w:rFonts w:ascii="Arial" w:eastAsia="Times New Roman" w:hAnsi="Arial" w:cs="Arial"/>
          <w:iCs/>
        </w:rPr>
        <w:t>1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0E0429">
        <w:rPr>
          <w:rFonts w:ascii="Arial" w:eastAsia="Times New Roman" w:hAnsi="Arial" w:cs="Arial"/>
          <w:iCs/>
        </w:rPr>
        <w:t>5</w:t>
      </w:r>
      <w:r w:rsidRPr="007D231B">
        <w:rPr>
          <w:rFonts w:ascii="Arial" w:eastAsia="Times New Roman" w:hAnsi="Arial" w:cs="Arial"/>
          <w:iCs/>
        </w:rPr>
        <w:t>, kontrola 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231B" w:rsidRDefault="00BD0027">
      <w:pPr>
        <w:pStyle w:val="Odstavecseseznamem"/>
        <w:numPr>
          <w:ilvl w:val="1"/>
          <w:numId w:val="2"/>
        </w:numPr>
        <w:spacing w:after="60"/>
        <w:rPr>
          <w:rFonts w:ascii="Arial" w:hAnsi="Arial" w:cs="Arial"/>
          <w:b/>
          <w:bCs/>
          <w:sz w:val="28"/>
          <w:szCs w:val="28"/>
        </w:rPr>
      </w:pPr>
      <w:r w:rsidRPr="007D231B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07D614F6" w14:textId="22176B4E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>Provedením zápisu byl pověřen</w:t>
      </w:r>
      <w:r w:rsidR="003749D1">
        <w:rPr>
          <w:rFonts w:ascii="Arial" w:hAnsi="Arial" w:cs="Arial"/>
        </w:rPr>
        <w:t>:</w:t>
      </w:r>
      <w:r w:rsidR="00350DDE" w:rsidRPr="007D231B">
        <w:rPr>
          <w:rFonts w:ascii="Arial" w:hAnsi="Arial" w:cs="Arial"/>
        </w:rPr>
        <w:t xml:space="preserve">   </w:t>
      </w:r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069F5B5D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D61498" w:rsidRPr="007D231B">
        <w:rPr>
          <w:rFonts w:ascii="Arial" w:hAnsi="Arial" w:cs="Arial"/>
        </w:rPr>
        <w:t>p</w:t>
      </w:r>
      <w:r w:rsidR="0018791C">
        <w:rPr>
          <w:rFonts w:ascii="Arial" w:hAnsi="Arial" w:cs="Arial"/>
        </w:rPr>
        <w:t xml:space="preserve">í. </w:t>
      </w:r>
      <w:r w:rsidR="000E0429">
        <w:rPr>
          <w:rFonts w:ascii="Arial" w:hAnsi="Arial" w:cs="Arial"/>
        </w:rPr>
        <w:t>Květuše Počtová</w:t>
      </w:r>
      <w:r w:rsidR="0018791C">
        <w:rPr>
          <w:rFonts w:ascii="Arial" w:hAnsi="Arial" w:cs="Arial"/>
        </w:rPr>
        <w:t>, p</w:t>
      </w:r>
      <w:r w:rsidR="000E0429">
        <w:rPr>
          <w:rFonts w:ascii="Arial" w:hAnsi="Arial" w:cs="Arial"/>
        </w:rPr>
        <w:t>í</w:t>
      </w:r>
      <w:r w:rsidR="0018791C">
        <w:rPr>
          <w:rFonts w:ascii="Arial" w:hAnsi="Arial" w:cs="Arial"/>
        </w:rPr>
        <w:t>.</w:t>
      </w:r>
      <w:r w:rsidR="000E0429">
        <w:rPr>
          <w:rFonts w:ascii="Arial" w:hAnsi="Arial" w:cs="Arial"/>
        </w:rPr>
        <w:t xml:space="preserve"> Jitka Kostohryzová</w:t>
      </w:r>
      <w:r w:rsidR="0018791C">
        <w:rPr>
          <w:rFonts w:ascii="Arial" w:hAnsi="Arial" w:cs="Arial"/>
        </w:rPr>
        <w:t xml:space="preserve"> 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211BBA16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18791C">
        <w:rPr>
          <w:rFonts w:ascii="Arial" w:hAnsi="Arial" w:cs="Arial"/>
          <w:iCs/>
          <w:sz w:val="20"/>
          <w:szCs w:val="20"/>
        </w:rPr>
        <w:t>9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kvórum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231B" w:rsidRDefault="00B928F4">
      <w:pPr>
        <w:pStyle w:val="Odstavecseseznamem"/>
        <w:numPr>
          <w:ilvl w:val="1"/>
          <w:numId w:val="2"/>
        </w:numPr>
        <w:spacing w:after="60"/>
        <w:rPr>
          <w:rFonts w:ascii="Arial" w:hAnsi="Arial" w:cs="Arial"/>
          <w:b/>
          <w:bCs/>
          <w:sz w:val="28"/>
          <w:szCs w:val="28"/>
        </w:rPr>
      </w:pPr>
      <w:r w:rsidRPr="007D231B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231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33A30D0C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B301B1">
        <w:rPr>
          <w:rFonts w:ascii="Arial" w:hAnsi="Arial" w:cs="Arial"/>
        </w:rPr>
        <w:t xml:space="preserve">, </w:t>
      </w:r>
      <w:r w:rsidR="00D14AE1">
        <w:rPr>
          <w:rFonts w:ascii="Arial" w:hAnsi="Arial" w:cs="Arial"/>
        </w:rPr>
        <w:t>s</w:t>
      </w:r>
      <w:r w:rsidR="00B301B1">
        <w:rPr>
          <w:rFonts w:ascii="Arial" w:hAnsi="Arial" w:cs="Arial"/>
        </w:rPr>
        <w:t> doplněním o</w:t>
      </w:r>
      <w:r w:rsidR="000D02CD">
        <w:rPr>
          <w:rFonts w:ascii="Arial" w:hAnsi="Arial" w:cs="Arial"/>
        </w:rPr>
        <w:t xml:space="preserve"> bod lesní hospodářství, přeložením bodu územní plán</w:t>
      </w:r>
      <w:r w:rsidR="00F670D5">
        <w:rPr>
          <w:rFonts w:ascii="Arial" w:hAnsi="Arial" w:cs="Arial"/>
        </w:rPr>
        <w:t>.</w:t>
      </w:r>
    </w:p>
    <w:p w14:paraId="70CB88A1" w14:textId="550A43D8" w:rsidR="0071088B" w:rsidRPr="007D231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5812534" w14:textId="0D490B80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Zahájení</w:t>
      </w:r>
    </w:p>
    <w:p w14:paraId="467CF536" w14:textId="24E9BC20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6F984C03" w14:textId="5A2139C4" w:rsidR="00CD50A2" w:rsidRDefault="00896658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 </w:t>
      </w:r>
      <w:r w:rsidR="009E131B">
        <w:rPr>
          <w:rFonts w:ascii="Arial" w:hAnsi="Arial" w:cs="Arial"/>
          <w:b/>
          <w:sz w:val="20"/>
          <w:szCs w:val="20"/>
        </w:rPr>
        <w:t>28</w:t>
      </w:r>
      <w:r w:rsidRPr="007D231B">
        <w:rPr>
          <w:rFonts w:ascii="Arial" w:hAnsi="Arial" w:cs="Arial"/>
          <w:b/>
          <w:sz w:val="20"/>
          <w:szCs w:val="20"/>
        </w:rPr>
        <w:t>.</w:t>
      </w:r>
      <w:r w:rsidR="009E131B">
        <w:rPr>
          <w:rFonts w:ascii="Arial" w:hAnsi="Arial" w:cs="Arial"/>
          <w:b/>
          <w:sz w:val="20"/>
          <w:szCs w:val="20"/>
        </w:rPr>
        <w:t>2</w:t>
      </w:r>
      <w:r w:rsidRPr="007D231B">
        <w:rPr>
          <w:rFonts w:ascii="Arial" w:hAnsi="Arial" w:cs="Arial"/>
          <w:b/>
          <w:sz w:val="20"/>
          <w:szCs w:val="20"/>
        </w:rPr>
        <w:t>. 202</w:t>
      </w:r>
      <w:r w:rsidR="00F670D5">
        <w:rPr>
          <w:rFonts w:ascii="Arial" w:hAnsi="Arial" w:cs="Arial"/>
          <w:b/>
          <w:sz w:val="20"/>
          <w:szCs w:val="20"/>
        </w:rPr>
        <w:t>5</w:t>
      </w:r>
    </w:p>
    <w:p w14:paraId="1410BF1D" w14:textId="74E73FE6" w:rsidR="009E131B" w:rsidRPr="00F670D5" w:rsidRDefault="009E131B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Rozpočtové opatření</w:t>
      </w:r>
    </w:p>
    <w:p w14:paraId="26CFC663" w14:textId="1819372D" w:rsidR="00B301B1" w:rsidRPr="009E131B" w:rsidRDefault="00C47A99" w:rsidP="009E131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60BC0560" w14:textId="72B3CBF9" w:rsidR="00553F4F" w:rsidRPr="009E131B" w:rsidRDefault="00EF243D" w:rsidP="009E131B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9E131B">
        <w:rPr>
          <w:rFonts w:ascii="Arial" w:hAnsi="Arial" w:cs="Arial"/>
          <w:b/>
          <w:sz w:val="20"/>
          <w:szCs w:val="20"/>
        </w:rPr>
        <w:t>Lesní hospodářství</w:t>
      </w:r>
    </w:p>
    <w:p w14:paraId="571DAFCD" w14:textId="64B3BC1D" w:rsidR="00DB1651" w:rsidRPr="00F670D5" w:rsidRDefault="00553F4F" w:rsidP="00F670D5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F670D5">
        <w:rPr>
          <w:rFonts w:ascii="Arial" w:hAnsi="Arial" w:cs="Arial"/>
          <w:b/>
          <w:sz w:val="20"/>
          <w:szCs w:val="20"/>
        </w:rPr>
        <w:t>D4</w:t>
      </w:r>
    </w:p>
    <w:p w14:paraId="0ED96441" w14:textId="3C8B120E" w:rsidR="00896658" w:rsidRPr="007D231B" w:rsidRDefault="00896658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34BFD0F0" w14:textId="6178E766" w:rsidR="00A57390" w:rsidRDefault="003E213C" w:rsidP="004A3EE7">
      <w:pPr>
        <w:pStyle w:val="Odstavecseseznamem"/>
        <w:numPr>
          <w:ilvl w:val="0"/>
          <w:numId w:val="4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076E5AFF" w14:textId="77777777" w:rsidR="00F670D5" w:rsidRPr="00F670D5" w:rsidRDefault="00F670D5" w:rsidP="00F670D5">
      <w:pPr>
        <w:spacing w:after="160" w:line="259" w:lineRule="auto"/>
        <w:rPr>
          <w:rFonts w:ascii="Arial" w:hAnsi="Arial" w:cs="Arial"/>
          <w:b/>
        </w:rPr>
      </w:pP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726E1F" w:rsidRPr="007D231B" w14:paraId="06E5E956" w14:textId="77777777" w:rsidTr="000D2E2A">
        <w:tc>
          <w:tcPr>
            <w:tcW w:w="9911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50851C1D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D14AE1">
              <w:rPr>
                <w:rFonts w:ascii="Arial" w:hAnsi="Arial" w:cs="Arial"/>
              </w:rPr>
              <w:t>, doplněný o bod</w:t>
            </w:r>
            <w:r w:rsidR="00F670D5">
              <w:rPr>
                <w:rFonts w:ascii="Arial" w:hAnsi="Arial" w:cs="Arial"/>
              </w:rPr>
              <w:t>,</w:t>
            </w:r>
            <w:r w:rsidR="00DB1651">
              <w:rPr>
                <w:rFonts w:ascii="Arial" w:hAnsi="Arial" w:cs="Arial"/>
              </w:rPr>
              <w:t xml:space="preserve"> </w:t>
            </w:r>
            <w:r w:rsidR="00F670D5">
              <w:rPr>
                <w:rFonts w:ascii="Arial" w:hAnsi="Arial" w:cs="Arial"/>
              </w:rPr>
              <w:t xml:space="preserve"> </w:t>
            </w:r>
            <w:r w:rsidR="000D02CD">
              <w:rPr>
                <w:rFonts w:ascii="Arial" w:hAnsi="Arial" w:cs="Arial"/>
              </w:rPr>
              <w:t>l</w:t>
            </w:r>
            <w:r w:rsidR="009E131B">
              <w:rPr>
                <w:rFonts w:ascii="Arial" w:hAnsi="Arial" w:cs="Arial"/>
              </w:rPr>
              <w:t>esní hospodářství</w:t>
            </w:r>
            <w:r w:rsidR="00DB1651" w:rsidRPr="007D231B">
              <w:rPr>
                <w:rFonts w:ascii="Arial" w:hAnsi="Arial" w:cs="Arial"/>
              </w:rPr>
              <w:t>.</w:t>
            </w:r>
            <w:r w:rsidR="009E131B">
              <w:rPr>
                <w:rFonts w:ascii="Arial" w:hAnsi="Arial" w:cs="Arial"/>
              </w:rPr>
              <w:t xml:space="preserve"> Bod </w:t>
            </w:r>
            <w:r w:rsidR="000D02CD">
              <w:rPr>
                <w:rFonts w:ascii="Arial" w:hAnsi="Arial" w:cs="Arial"/>
              </w:rPr>
              <w:t>ú</w:t>
            </w:r>
            <w:r w:rsidR="009E131B">
              <w:rPr>
                <w:rFonts w:ascii="Arial" w:hAnsi="Arial" w:cs="Arial"/>
              </w:rPr>
              <w:t>zemní plán</w:t>
            </w:r>
            <w:r w:rsidR="00377BDD">
              <w:rPr>
                <w:rFonts w:ascii="Arial" w:hAnsi="Arial" w:cs="Arial"/>
              </w:rPr>
              <w:t xml:space="preserve"> bude přeložen na duben.</w:t>
            </w:r>
            <w:r w:rsidR="00D14AE1">
              <w:rPr>
                <w:rFonts w:ascii="Arial" w:hAnsi="Arial" w:cs="Arial"/>
              </w:rPr>
              <w:t xml:space="preserve"> </w:t>
            </w:r>
          </w:p>
          <w:p w14:paraId="7399ED56" w14:textId="21477E4F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81A2A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B30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0BE5C3FB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377BDD">
              <w:rPr>
                <w:rFonts w:ascii="Arial" w:hAnsi="Arial" w:cs="Arial"/>
                <w:b/>
              </w:rPr>
              <w:t>7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381A2A">
              <w:rPr>
                <w:rFonts w:ascii="Arial" w:hAnsi="Arial" w:cs="Arial"/>
                <w:b/>
              </w:rPr>
              <w:t>0</w:t>
            </w:r>
            <w:r w:rsidR="00377BDD">
              <w:rPr>
                <w:rFonts w:ascii="Arial" w:hAnsi="Arial" w:cs="Arial"/>
                <w:b/>
              </w:rPr>
              <w:t>3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381A2A">
              <w:rPr>
                <w:rFonts w:ascii="Arial" w:hAnsi="Arial" w:cs="Arial"/>
                <w:b/>
              </w:rPr>
              <w:t>5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1AD9B074" w14:textId="77777777" w:rsidR="00912108" w:rsidRPr="007D231B" w:rsidRDefault="00912108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2A5A0BBE" w:rsidR="00582335" w:rsidRPr="007D231B" w:rsidRDefault="00E36ACA" w:rsidP="00304231">
      <w:pPr>
        <w:spacing w:after="60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>1.</w:t>
      </w:r>
      <w:r w:rsidR="00BD0027" w:rsidRPr="007D231B">
        <w:rPr>
          <w:rFonts w:ascii="Arial" w:hAnsi="Arial" w:cs="Arial"/>
          <w:b/>
          <w:sz w:val="28"/>
          <w:szCs w:val="28"/>
        </w:rPr>
        <w:t>3</w:t>
      </w:r>
      <w:r w:rsidR="00386498"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B715AE">
        <w:rPr>
          <w:rFonts w:ascii="Arial" w:hAnsi="Arial" w:cs="Arial"/>
          <w:b/>
          <w:sz w:val="28"/>
          <w:szCs w:val="28"/>
          <w:u w:val="single"/>
        </w:rPr>
        <w:t>1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B715AE">
        <w:rPr>
          <w:rFonts w:ascii="Arial" w:hAnsi="Arial" w:cs="Arial"/>
          <w:b/>
          <w:sz w:val="28"/>
          <w:szCs w:val="28"/>
          <w:u w:val="single"/>
        </w:rPr>
        <w:t>5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04D3C5CE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B715AE">
        <w:rPr>
          <w:rFonts w:ascii="Arial" w:hAnsi="Arial" w:cs="Arial"/>
        </w:rPr>
        <w:t>1</w:t>
      </w:r>
      <w:r w:rsidR="00D00901" w:rsidRPr="007D231B">
        <w:rPr>
          <w:rFonts w:ascii="Arial" w:hAnsi="Arial" w:cs="Arial"/>
        </w:rPr>
        <w:t>/202</w:t>
      </w:r>
      <w:r w:rsidR="00B715AE">
        <w:rPr>
          <w:rFonts w:ascii="Arial" w:hAnsi="Arial" w:cs="Arial"/>
        </w:rPr>
        <w:t>5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5D08FD33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>3</w:t>
      </w:r>
      <w:r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BD0027" w:rsidRPr="007D231B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B715AE">
        <w:rPr>
          <w:rFonts w:ascii="Arial" w:hAnsi="Arial" w:cs="Arial"/>
          <w:b/>
          <w:sz w:val="28"/>
          <w:szCs w:val="28"/>
          <w:u w:val="single"/>
        </w:rPr>
        <w:t>28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B715AE">
        <w:rPr>
          <w:rFonts w:ascii="Arial" w:hAnsi="Arial" w:cs="Arial"/>
          <w:b/>
          <w:sz w:val="28"/>
          <w:szCs w:val="28"/>
          <w:u w:val="single"/>
        </w:rPr>
        <w:t>2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3749D1">
        <w:rPr>
          <w:rFonts w:ascii="Arial" w:hAnsi="Arial" w:cs="Arial"/>
          <w:b/>
          <w:sz w:val="28"/>
          <w:szCs w:val="28"/>
          <w:u w:val="single"/>
        </w:rPr>
        <w:t>5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2316E8D4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FE41C2" w:rsidRPr="00D14AE1">
        <w:rPr>
          <w:rFonts w:ascii="Arial" w:hAnsi="Arial" w:cs="Arial"/>
        </w:rPr>
        <w:t xml:space="preserve"> </w:t>
      </w:r>
      <w:r w:rsidR="00B715AE">
        <w:rPr>
          <w:rFonts w:ascii="Arial" w:hAnsi="Arial" w:cs="Arial"/>
        </w:rPr>
        <w:t>5. 439 419,67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29FD0566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ED045B" w:rsidRPr="00D14AE1">
        <w:rPr>
          <w:rFonts w:ascii="Arial" w:hAnsi="Arial" w:cs="Arial"/>
        </w:rPr>
        <w:t xml:space="preserve"> </w:t>
      </w:r>
      <w:r w:rsidR="00DF2AEA" w:rsidRPr="00D14AE1">
        <w:rPr>
          <w:rFonts w:ascii="Arial" w:hAnsi="Arial" w:cs="Arial"/>
        </w:rPr>
        <w:t xml:space="preserve"> </w:t>
      </w:r>
      <w:r w:rsidR="008F793C">
        <w:rPr>
          <w:rFonts w:ascii="Arial" w:hAnsi="Arial" w:cs="Arial"/>
        </w:rPr>
        <w:t>7</w:t>
      </w:r>
      <w:r w:rsidR="0071760A" w:rsidRPr="00D14AE1">
        <w:rPr>
          <w:rFonts w:ascii="Arial" w:hAnsi="Arial" w:cs="Arial"/>
        </w:rPr>
        <w:t xml:space="preserve">. </w:t>
      </w:r>
      <w:r w:rsidR="00F519FE">
        <w:rPr>
          <w:rFonts w:ascii="Arial" w:hAnsi="Arial" w:cs="Arial"/>
        </w:rPr>
        <w:t>4</w:t>
      </w:r>
      <w:r w:rsidR="00B715AE">
        <w:rPr>
          <w:rFonts w:ascii="Arial" w:hAnsi="Arial" w:cs="Arial"/>
        </w:rPr>
        <w:t>15 331,15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4101935D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FE5D8F" w:rsidRPr="00D14AE1">
        <w:rPr>
          <w:rFonts w:ascii="Arial" w:hAnsi="Arial" w:cs="Arial"/>
        </w:rPr>
        <w:t>2</w:t>
      </w:r>
      <w:r w:rsidR="004E3393" w:rsidRPr="00D14AE1">
        <w:rPr>
          <w:rFonts w:ascii="Arial" w:hAnsi="Arial" w:cs="Arial"/>
        </w:rPr>
        <w:t>.</w:t>
      </w:r>
      <w:r w:rsidR="00F519FE">
        <w:rPr>
          <w:rFonts w:ascii="Arial" w:hAnsi="Arial" w:cs="Arial"/>
        </w:rPr>
        <w:t xml:space="preserve"> 222</w:t>
      </w:r>
      <w:r w:rsidR="00B715AE">
        <w:rPr>
          <w:rFonts w:ascii="Arial" w:hAnsi="Arial" w:cs="Arial"/>
        </w:rPr>
        <w:t> </w:t>
      </w:r>
      <w:r w:rsidR="00F519FE">
        <w:rPr>
          <w:rFonts w:ascii="Arial" w:hAnsi="Arial" w:cs="Arial"/>
        </w:rPr>
        <w:t>7</w:t>
      </w:r>
      <w:r w:rsidR="00B715AE">
        <w:rPr>
          <w:rFonts w:ascii="Arial" w:hAnsi="Arial" w:cs="Arial"/>
        </w:rPr>
        <w:t>01,40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09DD573F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14AE1">
        <w:rPr>
          <w:rFonts w:ascii="Arial" w:hAnsi="Arial" w:cs="Arial"/>
          <w:u w:val="single"/>
        </w:rPr>
        <w:t xml:space="preserve">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704 </w:t>
      </w:r>
      <w:r w:rsidR="00F519FE">
        <w:rPr>
          <w:rFonts w:ascii="Arial" w:hAnsi="Arial" w:cs="Arial"/>
          <w:u w:val="single"/>
        </w:rPr>
        <w:t>589</w:t>
      </w:r>
      <w:r w:rsidR="008F793C">
        <w:rPr>
          <w:rFonts w:ascii="Arial" w:hAnsi="Arial" w:cs="Arial"/>
          <w:u w:val="single"/>
        </w:rPr>
        <w:t>,</w:t>
      </w:r>
      <w:r w:rsidR="00F519FE">
        <w:rPr>
          <w:rFonts w:ascii="Arial" w:hAnsi="Arial" w:cs="Arial"/>
          <w:u w:val="single"/>
        </w:rPr>
        <w:t>55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574ABDFD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B715AE">
        <w:rPr>
          <w:rFonts w:ascii="Arial" w:hAnsi="Arial" w:cs="Arial"/>
          <w:b/>
        </w:rPr>
        <w:t>5. 782 041,77</w:t>
      </w:r>
      <w:r w:rsidR="00A0403B" w:rsidRPr="00D14AE1">
        <w:rPr>
          <w:rFonts w:ascii="Arial" w:hAnsi="Arial" w:cs="Arial"/>
          <w:b/>
        </w:rPr>
        <w:t xml:space="preserve"> Kč</w:t>
      </w:r>
    </w:p>
    <w:p w14:paraId="36EF9D5F" w14:textId="77777777" w:rsidR="004A3EE7" w:rsidRDefault="004A3EE7" w:rsidP="004A3EE7">
      <w:pPr>
        <w:spacing w:after="240"/>
        <w:rPr>
          <w:rFonts w:ascii="Arial" w:hAnsi="Arial" w:cs="Arial"/>
          <w:b/>
        </w:rPr>
      </w:pPr>
    </w:p>
    <w:p w14:paraId="6BF7927A" w14:textId="2176215D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14C61FB4" w14:textId="24019681" w:rsidR="00F519FE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03B6D4A5" w14:textId="77777777" w:rsidR="00047833" w:rsidRDefault="00047833" w:rsidP="00F519FE">
      <w:pPr>
        <w:spacing w:after="240"/>
        <w:rPr>
          <w:rFonts w:ascii="Arial" w:hAnsi="Arial" w:cs="Arial"/>
          <w:b/>
          <w:iCs/>
          <w:sz w:val="28"/>
          <w:szCs w:val="28"/>
        </w:rPr>
      </w:pPr>
    </w:p>
    <w:p w14:paraId="15E5E87B" w14:textId="4BEAA488" w:rsidR="00EF6095" w:rsidRDefault="00EF6095" w:rsidP="00F519FE">
      <w:pPr>
        <w:spacing w:after="240"/>
        <w:rPr>
          <w:rFonts w:ascii="Arial" w:hAnsi="Arial" w:cs="Arial"/>
          <w:b/>
          <w:iCs/>
          <w:sz w:val="28"/>
          <w:szCs w:val="28"/>
          <w:u w:val="single"/>
        </w:rPr>
      </w:pPr>
      <w:r w:rsidRPr="00EF6095">
        <w:rPr>
          <w:rFonts w:ascii="Arial" w:hAnsi="Arial" w:cs="Arial"/>
          <w:b/>
          <w:iCs/>
          <w:sz w:val="28"/>
          <w:szCs w:val="28"/>
        </w:rPr>
        <w:t>4.</w:t>
      </w:r>
      <w:r>
        <w:rPr>
          <w:rFonts w:ascii="Arial" w:hAnsi="Arial" w:cs="Arial"/>
          <w:b/>
          <w:iCs/>
          <w:sz w:val="28"/>
          <w:szCs w:val="28"/>
        </w:rPr>
        <w:t xml:space="preserve"> </w:t>
      </w:r>
      <w:r w:rsidRPr="00EF6095">
        <w:rPr>
          <w:rFonts w:ascii="Arial" w:hAnsi="Arial" w:cs="Arial"/>
          <w:b/>
          <w:iCs/>
          <w:sz w:val="28"/>
          <w:szCs w:val="28"/>
          <w:u w:val="single"/>
        </w:rPr>
        <w:t>Rozpočtové opatření</w:t>
      </w:r>
    </w:p>
    <w:p w14:paraId="7D47C4E2" w14:textId="3DDA5CCA" w:rsidR="00EF6095" w:rsidRDefault="002E75DF" w:rsidP="002E75DF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 č.</w:t>
      </w:r>
      <w:r>
        <w:rPr>
          <w:rFonts w:ascii="Arial" w:hAnsi="Arial" w:cs="Arial"/>
          <w:bCs/>
          <w:iCs/>
        </w:rPr>
        <w:t>2</w:t>
      </w:r>
      <w:r w:rsidRPr="007D231B">
        <w:rPr>
          <w:rFonts w:ascii="Arial" w:hAnsi="Arial" w:cs="Arial"/>
          <w:bCs/>
          <w:iCs/>
        </w:rPr>
        <w:t>/202</w:t>
      </w:r>
      <w:r>
        <w:rPr>
          <w:rFonts w:ascii="Arial" w:hAnsi="Arial" w:cs="Arial"/>
          <w:bCs/>
          <w:iCs/>
        </w:rPr>
        <w:t>5</w:t>
      </w:r>
      <w:r w:rsidRPr="007D231B">
        <w:rPr>
          <w:rFonts w:ascii="Arial" w:hAnsi="Arial" w:cs="Arial"/>
          <w:bCs/>
          <w:iCs/>
        </w:rPr>
        <w:t xml:space="preserve"> schváleno starostou dne </w:t>
      </w:r>
      <w:r>
        <w:rPr>
          <w:rFonts w:ascii="Arial" w:hAnsi="Arial" w:cs="Arial"/>
          <w:bCs/>
          <w:iCs/>
        </w:rPr>
        <w:t>1</w:t>
      </w:r>
      <w:r w:rsidRPr="007D231B">
        <w:rPr>
          <w:rFonts w:ascii="Arial" w:hAnsi="Arial" w:cs="Arial"/>
          <w:bCs/>
          <w:iCs/>
        </w:rPr>
        <w:t>.</w:t>
      </w:r>
      <w:r>
        <w:rPr>
          <w:rFonts w:ascii="Arial" w:hAnsi="Arial" w:cs="Arial"/>
          <w:bCs/>
          <w:iCs/>
        </w:rPr>
        <w:t>2</w:t>
      </w:r>
      <w:r w:rsidRPr="007D231B">
        <w:rPr>
          <w:rFonts w:ascii="Arial" w:hAnsi="Arial" w:cs="Arial"/>
          <w:bCs/>
          <w:iCs/>
        </w:rPr>
        <w:t>.202</w:t>
      </w:r>
      <w:r>
        <w:rPr>
          <w:rFonts w:ascii="Arial" w:hAnsi="Arial" w:cs="Arial"/>
          <w:bCs/>
          <w:iCs/>
        </w:rPr>
        <w:t>5.</w:t>
      </w:r>
      <w:r w:rsidRPr="007D231B">
        <w:rPr>
          <w:rFonts w:ascii="Arial" w:hAnsi="Arial" w:cs="Arial"/>
          <w:bCs/>
          <w:iCs/>
        </w:rPr>
        <w:t xml:space="preserve"> Přesun mezi položkami.-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4DDCCEAC" w14:textId="77777777" w:rsidR="00BC244B" w:rsidRPr="002E75DF" w:rsidRDefault="00BC244B" w:rsidP="002E75DF">
      <w:pPr>
        <w:spacing w:after="360"/>
        <w:jc w:val="both"/>
        <w:rPr>
          <w:rFonts w:ascii="Arial" w:hAnsi="Arial" w:cs="Arial"/>
          <w:b/>
          <w:iCs/>
        </w:rPr>
      </w:pPr>
    </w:p>
    <w:p w14:paraId="48E6A85D" w14:textId="666DDD95" w:rsidR="00B241F4" w:rsidRPr="007D231B" w:rsidRDefault="00F90A77" w:rsidP="00F7063F">
      <w:pPr>
        <w:spacing w:after="360"/>
        <w:jc w:val="both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7787C88A" w14:textId="252BE4D5" w:rsidR="002F411D" w:rsidRPr="007D231B" w:rsidRDefault="00CF6196" w:rsidP="008A665B">
      <w:pPr>
        <w:jc w:val="both"/>
        <w:rPr>
          <w:rFonts w:ascii="Arial" w:hAnsi="Arial" w:cs="Arial"/>
          <w:b/>
          <w:bCs/>
          <w:iCs/>
        </w:rPr>
      </w:pPr>
      <w:r w:rsidRPr="007D231B">
        <w:rPr>
          <w:rFonts w:ascii="Arial" w:hAnsi="Arial" w:cs="Arial"/>
          <w:b/>
          <w:bCs/>
        </w:rPr>
        <w:t xml:space="preserve">Usnesení č. 11/02/2023  </w:t>
      </w:r>
      <w:r w:rsidRPr="007D231B">
        <w:rPr>
          <w:rFonts w:ascii="Arial" w:hAnsi="Arial" w:cs="Arial"/>
          <w:iCs/>
        </w:rPr>
        <w:t>-</w:t>
      </w:r>
      <w:r w:rsidR="0019156B" w:rsidRPr="007D231B">
        <w:rPr>
          <w:rFonts w:ascii="Arial" w:hAnsi="Arial" w:cs="Arial"/>
          <w:iCs/>
        </w:rPr>
        <w:t xml:space="preserve"> </w:t>
      </w:r>
      <w:r w:rsidRPr="007D231B">
        <w:rPr>
          <w:rFonts w:ascii="Arial" w:hAnsi="Arial" w:cs="Arial"/>
          <w:iCs/>
        </w:rPr>
        <w:t>Zastupitelstvo obce Rakovice pověřuje starostu jednat se stavebním úřadem a odborem   životního prostředí ohledně terén</w:t>
      </w:r>
      <w:r w:rsidR="00B927B8" w:rsidRPr="007D231B">
        <w:rPr>
          <w:rFonts w:ascii="Arial" w:hAnsi="Arial" w:cs="Arial"/>
          <w:iCs/>
        </w:rPr>
        <w:t>n</w:t>
      </w:r>
      <w:r w:rsidRPr="007D231B">
        <w:rPr>
          <w:rFonts w:ascii="Arial" w:hAnsi="Arial" w:cs="Arial"/>
          <w:iCs/>
        </w:rPr>
        <w:t>ích úprav prostoru pod Vintířem</w:t>
      </w:r>
      <w:r w:rsidRPr="007D231B">
        <w:rPr>
          <w:rFonts w:ascii="Arial" w:hAnsi="Arial" w:cs="Arial"/>
          <w:b/>
          <w:bCs/>
          <w:iCs/>
        </w:rPr>
        <w:t>.- Jednání probíhá</w:t>
      </w:r>
    </w:p>
    <w:p w14:paraId="3EB21259" w14:textId="77777777" w:rsidR="004A3E2D" w:rsidRDefault="004A3E2D" w:rsidP="00C45641">
      <w:pPr>
        <w:jc w:val="both"/>
        <w:rPr>
          <w:rFonts w:ascii="Arial" w:hAnsi="Arial" w:cs="Arial"/>
        </w:rPr>
      </w:pPr>
    </w:p>
    <w:p w14:paraId="7AB301B1" w14:textId="370BA3A7" w:rsidR="00083155" w:rsidRDefault="00B658D3" w:rsidP="00083155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</w:rPr>
      </w:pPr>
      <w:r w:rsidRPr="0013235C">
        <w:rPr>
          <w:rFonts w:ascii="Arial" w:hAnsi="Arial" w:cs="Arial"/>
          <w:b/>
          <w:bCs/>
        </w:rPr>
        <w:t xml:space="preserve">Usnesení č. </w:t>
      </w:r>
      <w:r w:rsidR="009F3071">
        <w:rPr>
          <w:rFonts w:ascii="Arial" w:hAnsi="Arial" w:cs="Arial"/>
          <w:b/>
          <w:bCs/>
        </w:rPr>
        <w:t>2</w:t>
      </w:r>
      <w:r w:rsidRPr="0013235C">
        <w:rPr>
          <w:rFonts w:ascii="Arial" w:hAnsi="Arial" w:cs="Arial"/>
          <w:b/>
          <w:bCs/>
        </w:rPr>
        <w:t>/</w:t>
      </w:r>
      <w:r w:rsidR="009F3071">
        <w:rPr>
          <w:rFonts w:ascii="Arial" w:hAnsi="Arial" w:cs="Arial"/>
          <w:b/>
          <w:bCs/>
        </w:rPr>
        <w:t>0</w:t>
      </w:r>
      <w:r w:rsidR="00083155">
        <w:rPr>
          <w:rFonts w:ascii="Arial" w:hAnsi="Arial" w:cs="Arial"/>
          <w:b/>
          <w:bCs/>
        </w:rPr>
        <w:t>2</w:t>
      </w:r>
      <w:r w:rsidRPr="0013235C">
        <w:rPr>
          <w:rFonts w:ascii="Arial" w:hAnsi="Arial" w:cs="Arial"/>
          <w:b/>
          <w:bCs/>
        </w:rPr>
        <w:t>/202</w:t>
      </w:r>
      <w:r w:rsidR="009F3071">
        <w:rPr>
          <w:rFonts w:ascii="Arial" w:hAnsi="Arial" w:cs="Arial"/>
          <w:b/>
          <w:bCs/>
        </w:rPr>
        <w:t>5</w:t>
      </w:r>
      <w:r w:rsidRPr="0013235C">
        <w:rPr>
          <w:rFonts w:ascii="Arial" w:hAnsi="Arial" w:cs="Arial"/>
          <w:b/>
          <w:bCs/>
        </w:rPr>
        <w:t xml:space="preserve"> –</w:t>
      </w:r>
      <w:r w:rsidRPr="0013235C">
        <w:rPr>
          <w:rFonts w:ascii="Arial" w:hAnsi="Arial" w:cs="Arial"/>
        </w:rPr>
        <w:t xml:space="preserve"> </w:t>
      </w:r>
      <w:r w:rsidR="00083155">
        <w:rPr>
          <w:rFonts w:ascii="Arial" w:hAnsi="Arial" w:cs="Arial"/>
        </w:rPr>
        <w:t xml:space="preserve"> </w:t>
      </w:r>
      <w:r w:rsidR="00083155" w:rsidRPr="0021567E">
        <w:rPr>
          <w:rFonts w:ascii="Arial" w:hAnsi="Arial" w:cs="Arial"/>
          <w:b/>
        </w:rPr>
        <w:t>Zastupitelstvo obce Rakovice</w:t>
      </w:r>
    </w:p>
    <w:p w14:paraId="4690D950" w14:textId="77777777" w:rsidR="009F3071" w:rsidRPr="00655751" w:rsidRDefault="009F3071" w:rsidP="009F3071">
      <w:pPr>
        <w:jc w:val="both"/>
        <w:rPr>
          <w:rFonts w:ascii="Arial" w:hAnsi="Arial" w:cs="Arial"/>
        </w:rPr>
      </w:pPr>
      <w:r w:rsidRPr="00655751">
        <w:rPr>
          <w:rFonts w:ascii="Arial" w:hAnsi="Arial" w:cs="Arial"/>
          <w:b/>
        </w:rPr>
        <w:t>souhlasí</w:t>
      </w:r>
      <w:r w:rsidRPr="00655751">
        <w:rPr>
          <w:rFonts w:ascii="Arial" w:hAnsi="Arial" w:cs="Arial"/>
        </w:rPr>
        <w:t xml:space="preserve"> s pronájmem pozemků parc.č. 1432/3 zapsaném na LV č. 1 pro katastrální území a obec Rakovice u Katastrálního úřadu pro Jč kraj, Katastrální pracoviště Písek, společnosti Porsl s.r.o. celkem 454 m</w:t>
      </w:r>
      <w:r w:rsidRPr="00655751">
        <w:rPr>
          <w:rFonts w:ascii="Arial" w:hAnsi="Arial" w:cs="Arial"/>
          <w:vertAlign w:val="superscript"/>
        </w:rPr>
        <w:t>2</w:t>
      </w:r>
      <w:r w:rsidRPr="00655751">
        <w:rPr>
          <w:rFonts w:ascii="Arial" w:hAnsi="Arial" w:cs="Arial"/>
        </w:rPr>
        <w:t xml:space="preserve"> za 3 000 Kč ročně na 4 roky do 28.2.2029.</w:t>
      </w:r>
    </w:p>
    <w:p w14:paraId="3DEDABC1" w14:textId="77777777" w:rsidR="009F3071" w:rsidRPr="00655751" w:rsidRDefault="009F3071" w:rsidP="009F3071">
      <w:pPr>
        <w:jc w:val="both"/>
        <w:rPr>
          <w:rFonts w:ascii="Arial" w:hAnsi="Arial" w:cs="Arial"/>
        </w:rPr>
      </w:pPr>
      <w:r w:rsidRPr="00655751">
        <w:rPr>
          <w:rFonts w:ascii="Arial" w:hAnsi="Arial" w:cs="Arial"/>
        </w:rPr>
        <w:t xml:space="preserve"> </w:t>
      </w:r>
    </w:p>
    <w:p w14:paraId="61E2CED9" w14:textId="77777777" w:rsidR="009F3071" w:rsidRPr="00655751" w:rsidRDefault="009F3071" w:rsidP="009F3071">
      <w:pPr>
        <w:spacing w:line="276" w:lineRule="auto"/>
        <w:jc w:val="both"/>
        <w:rPr>
          <w:rFonts w:ascii="Arial" w:eastAsia="Calibri" w:hAnsi="Arial" w:cs="Arial"/>
        </w:rPr>
      </w:pPr>
      <w:r w:rsidRPr="00655751">
        <w:rPr>
          <w:rFonts w:ascii="Arial" w:hAnsi="Arial" w:cs="Arial"/>
          <w:bCs/>
        </w:rPr>
        <w:t>Záměr byl zveřejněn</w:t>
      </w:r>
      <w:r w:rsidRPr="00655751">
        <w:rPr>
          <w:rFonts w:ascii="Arial" w:eastAsia="Calibri" w:hAnsi="Arial" w:cs="Arial"/>
          <w:b/>
        </w:rPr>
        <w:t>,</w:t>
      </w:r>
      <w:r w:rsidRPr="00655751">
        <w:rPr>
          <w:rFonts w:ascii="Arial" w:eastAsia="Calibri" w:hAnsi="Arial" w:cs="Arial"/>
        </w:rPr>
        <w:t xml:space="preserve"> ve smyslu ustanovení § 39 odst. 1 zákona č. 128/2000 Sb., o obcích (obecní zřízení), ve znění pozdějších předpisů, od 27.1.2025</w:t>
      </w:r>
    </w:p>
    <w:p w14:paraId="55263C76" w14:textId="77777777" w:rsidR="009F3071" w:rsidRPr="00655751" w:rsidRDefault="009F3071" w:rsidP="009F3071">
      <w:pPr>
        <w:jc w:val="both"/>
        <w:rPr>
          <w:rFonts w:ascii="Arial" w:hAnsi="Arial" w:cs="Arial"/>
          <w:bCs/>
        </w:rPr>
      </w:pPr>
    </w:p>
    <w:p w14:paraId="1D8A5FCC" w14:textId="4078B95F" w:rsidR="00C45641" w:rsidRPr="009F3071" w:rsidRDefault="009F3071" w:rsidP="009F3071">
      <w:pPr>
        <w:pStyle w:val="Odstavecseseznamem"/>
        <w:suppressAutoHyphens/>
        <w:spacing w:after="60"/>
        <w:ind w:left="426" w:right="-87"/>
        <w:jc w:val="both"/>
        <w:rPr>
          <w:rFonts w:ascii="Arial" w:hAnsi="Arial" w:cs="Arial"/>
          <w:sz w:val="20"/>
          <w:szCs w:val="20"/>
        </w:rPr>
      </w:pPr>
      <w:r w:rsidRPr="00655751">
        <w:rPr>
          <w:rFonts w:ascii="Arial" w:hAnsi="Arial" w:cs="Arial"/>
          <w:b/>
          <w:sz w:val="20"/>
          <w:szCs w:val="20"/>
        </w:rPr>
        <w:t>ukládá</w:t>
      </w:r>
      <w:r w:rsidRPr="00655751">
        <w:rPr>
          <w:rFonts w:ascii="Arial" w:hAnsi="Arial" w:cs="Arial"/>
          <w:sz w:val="20"/>
          <w:szCs w:val="20"/>
        </w:rPr>
        <w:t xml:space="preserve"> starostovy podepsat nájemní smlouvu.</w:t>
      </w:r>
      <w:r w:rsidR="00C45641" w:rsidRPr="009F3071">
        <w:rPr>
          <w:rFonts w:ascii="Arial" w:hAnsi="Arial" w:cs="Arial"/>
          <w:b/>
          <w:bCs/>
          <w:iCs/>
        </w:rPr>
        <w:t xml:space="preserve"> - </w:t>
      </w:r>
      <w:r w:rsidR="007000C7" w:rsidRPr="00CA52A9">
        <w:rPr>
          <w:rFonts w:ascii="Arial" w:hAnsi="Arial" w:cs="Arial"/>
          <w:b/>
          <w:bCs/>
          <w:iCs/>
          <w:sz w:val="20"/>
          <w:szCs w:val="20"/>
        </w:rPr>
        <w:t>Splněno</w:t>
      </w:r>
    </w:p>
    <w:p w14:paraId="6089E08F" w14:textId="77777777" w:rsidR="00C45641" w:rsidRPr="007D231B" w:rsidRDefault="00C45641" w:rsidP="00C45641">
      <w:pPr>
        <w:jc w:val="both"/>
        <w:rPr>
          <w:rFonts w:ascii="Arial" w:hAnsi="Arial" w:cs="Arial"/>
          <w:b/>
          <w:bCs/>
          <w:iCs/>
        </w:rPr>
      </w:pPr>
    </w:p>
    <w:p w14:paraId="61DCE2B8" w14:textId="6E64D235" w:rsidR="00550D1A" w:rsidRPr="0015691B" w:rsidRDefault="00B135A2" w:rsidP="00550D1A">
      <w:pPr>
        <w:pStyle w:val="vpCalibri105bi"/>
        <w:rPr>
          <w:rFonts w:ascii="Arial" w:hAnsi="Arial" w:cs="Arial"/>
          <w:b w:val="0"/>
          <w:bCs/>
          <w:sz w:val="20"/>
          <w:szCs w:val="20"/>
        </w:rPr>
      </w:pPr>
      <w:r w:rsidRPr="00083155">
        <w:rPr>
          <w:rFonts w:ascii="Arial" w:hAnsi="Arial" w:cs="Arial"/>
          <w:bCs/>
          <w:sz w:val="20"/>
          <w:szCs w:val="20"/>
        </w:rPr>
        <w:t xml:space="preserve">Usnesení č. </w:t>
      </w:r>
      <w:r w:rsidR="00550D1A">
        <w:rPr>
          <w:rFonts w:ascii="Arial" w:hAnsi="Arial" w:cs="Arial"/>
          <w:sz w:val="20"/>
          <w:szCs w:val="20"/>
        </w:rPr>
        <w:t>3</w:t>
      </w:r>
      <w:r w:rsidRPr="00083155">
        <w:rPr>
          <w:rFonts w:ascii="Arial" w:hAnsi="Arial" w:cs="Arial"/>
          <w:sz w:val="20"/>
          <w:szCs w:val="20"/>
        </w:rPr>
        <w:t>/</w:t>
      </w:r>
      <w:r w:rsidR="00550D1A">
        <w:rPr>
          <w:rFonts w:ascii="Arial" w:hAnsi="Arial" w:cs="Arial"/>
          <w:sz w:val="20"/>
          <w:szCs w:val="20"/>
        </w:rPr>
        <w:t>0</w:t>
      </w:r>
      <w:r w:rsidR="00083155" w:rsidRPr="00083155">
        <w:rPr>
          <w:rFonts w:ascii="Arial" w:hAnsi="Arial" w:cs="Arial"/>
          <w:sz w:val="20"/>
          <w:szCs w:val="20"/>
        </w:rPr>
        <w:t>2</w:t>
      </w:r>
      <w:r w:rsidRPr="00083155">
        <w:rPr>
          <w:rFonts w:ascii="Arial" w:hAnsi="Arial" w:cs="Arial"/>
          <w:sz w:val="20"/>
          <w:szCs w:val="20"/>
        </w:rPr>
        <w:t>/202</w:t>
      </w:r>
      <w:r w:rsidR="00550D1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bCs/>
        </w:rPr>
        <w:t xml:space="preserve"> </w:t>
      </w:r>
      <w:r w:rsidRPr="0013235C">
        <w:rPr>
          <w:rFonts w:ascii="Arial" w:hAnsi="Arial" w:cs="Arial"/>
          <w:bCs/>
        </w:rPr>
        <w:t>–</w:t>
      </w:r>
      <w:r w:rsidR="00550D1A" w:rsidRPr="00550D1A">
        <w:rPr>
          <w:rFonts w:ascii="Arial" w:hAnsi="Arial" w:cs="Arial"/>
          <w:b w:val="0"/>
          <w:bCs/>
          <w:iCs/>
          <w:sz w:val="20"/>
          <w:szCs w:val="20"/>
        </w:rPr>
        <w:t xml:space="preserve"> </w:t>
      </w:r>
      <w:r w:rsidR="00550D1A" w:rsidRPr="00A41C64">
        <w:rPr>
          <w:rFonts w:ascii="Arial" w:hAnsi="Arial" w:cs="Arial"/>
          <w:b w:val="0"/>
          <w:bCs/>
          <w:iCs/>
          <w:sz w:val="20"/>
          <w:szCs w:val="20"/>
        </w:rPr>
        <w:t>Zastupitelstvo obce Rakovice</w:t>
      </w:r>
      <w:r w:rsidR="00550D1A">
        <w:rPr>
          <w:rFonts w:ascii="Arial" w:hAnsi="Arial" w:cs="Arial"/>
          <w:b w:val="0"/>
          <w:bCs/>
          <w:iCs/>
          <w:sz w:val="20"/>
          <w:szCs w:val="20"/>
        </w:rPr>
        <w:t>: a)</w:t>
      </w:r>
      <w:r w:rsidR="00550D1A" w:rsidRPr="00A41C64">
        <w:rPr>
          <w:rFonts w:ascii="Arial" w:hAnsi="Arial" w:cs="Arial"/>
          <w:b w:val="0"/>
          <w:bCs/>
          <w:iCs/>
          <w:sz w:val="20"/>
          <w:szCs w:val="20"/>
        </w:rPr>
        <w:t xml:space="preserve"> schvaluje </w:t>
      </w:r>
      <w:r w:rsidR="00550D1A" w:rsidRPr="00A41C64">
        <w:rPr>
          <w:rFonts w:ascii="Arial" w:hAnsi="Arial" w:cs="Arial"/>
          <w:b w:val="0"/>
          <w:bCs/>
          <w:sz w:val="20"/>
          <w:szCs w:val="20"/>
        </w:rPr>
        <w:t xml:space="preserve">smlouvu o zřízení věcného břemene č.: </w:t>
      </w:r>
      <w:r w:rsidR="00550D1A">
        <w:rPr>
          <w:rFonts w:ascii="Arial" w:hAnsi="Arial" w:cs="Arial"/>
          <w:b w:val="0"/>
          <w:bCs/>
          <w:sz w:val="20"/>
          <w:szCs w:val="20"/>
        </w:rPr>
        <w:t>PI-014330091972/003-FIA</w:t>
      </w:r>
      <w:r w:rsidR="00550D1A" w:rsidRPr="00A41C64">
        <w:rPr>
          <w:rFonts w:ascii="Arial" w:hAnsi="Arial" w:cs="Arial"/>
          <w:b w:val="0"/>
          <w:bCs/>
          <w:i w:val="0"/>
          <w:sz w:val="20"/>
          <w:szCs w:val="20"/>
        </w:rPr>
        <w:t xml:space="preserve">, s </w:t>
      </w:r>
      <w:r w:rsidR="00550D1A" w:rsidRPr="0015691B">
        <w:rPr>
          <w:rFonts w:ascii="Arial" w:hAnsi="Arial" w:cs="Arial"/>
          <w:b w:val="0"/>
          <w:bCs/>
          <w:i w:val="0"/>
          <w:sz w:val="20"/>
          <w:szCs w:val="20"/>
        </w:rPr>
        <w:t>firmou</w:t>
      </w:r>
      <w:r w:rsidR="00550D1A" w:rsidRPr="0015691B">
        <w:rPr>
          <w:rFonts w:ascii="Arial" w:hAnsi="Arial" w:cs="Arial"/>
          <w:b w:val="0"/>
          <w:bCs/>
          <w:sz w:val="20"/>
          <w:szCs w:val="20"/>
        </w:rPr>
        <w:t xml:space="preserve"> EG.D, a.s.,Lidická 1873/36, Černá Pole, 602 00 Brno</w:t>
      </w:r>
      <w:r w:rsidR="00550D1A">
        <w:rPr>
          <w:rFonts w:ascii="Arial" w:hAnsi="Arial" w:cs="Arial"/>
          <w:b w:val="0"/>
          <w:bCs/>
          <w:sz w:val="20"/>
          <w:szCs w:val="20"/>
        </w:rPr>
        <w:t>,</w:t>
      </w:r>
      <w:r w:rsidR="00550D1A" w:rsidRPr="0015691B">
        <w:rPr>
          <w:rFonts w:ascii="Arial" w:hAnsi="Arial" w:cs="Arial"/>
          <w:b w:val="0"/>
          <w:bCs/>
          <w:sz w:val="20"/>
          <w:szCs w:val="20"/>
        </w:rPr>
        <w:t>IČO:210 55 050</w:t>
      </w:r>
    </w:p>
    <w:p w14:paraId="71F2A853" w14:textId="77777777" w:rsidR="00550D1A" w:rsidRDefault="00550D1A" w:rsidP="00550D1A">
      <w:pPr>
        <w:jc w:val="both"/>
        <w:rPr>
          <w:rFonts w:ascii="Arial" w:hAnsi="Arial" w:cs="Arial"/>
          <w:i/>
        </w:rPr>
      </w:pPr>
      <w:r w:rsidRPr="00B707D1">
        <w:rPr>
          <w:rFonts w:ascii="Arial" w:hAnsi="Arial" w:cs="Arial"/>
          <w:i/>
        </w:rPr>
        <w:t xml:space="preserve">Na pozemku parc. č. </w:t>
      </w:r>
      <w:r>
        <w:rPr>
          <w:rFonts w:ascii="Arial" w:hAnsi="Arial" w:cs="Arial"/>
          <w:i/>
        </w:rPr>
        <w:t>283/1 a 283/20</w:t>
      </w:r>
      <w:r w:rsidRPr="00B707D1">
        <w:rPr>
          <w:rFonts w:ascii="Arial" w:hAnsi="Arial" w:cs="Arial"/>
          <w:i/>
        </w:rPr>
        <w:t>, v katastrálním území Rakovice</w:t>
      </w:r>
      <w:r>
        <w:rPr>
          <w:rFonts w:ascii="Arial" w:hAnsi="Arial" w:cs="Arial"/>
          <w:i/>
        </w:rPr>
        <w:t>.</w:t>
      </w:r>
    </w:p>
    <w:p w14:paraId="05305F2F" w14:textId="77777777" w:rsidR="00550D1A" w:rsidRPr="00FC56A4" w:rsidRDefault="00550D1A" w:rsidP="00550D1A">
      <w:pPr>
        <w:jc w:val="both"/>
        <w:rPr>
          <w:rFonts w:ascii="Arial" w:hAnsi="Arial" w:cs="Arial"/>
          <w:i/>
        </w:rPr>
      </w:pPr>
      <w:r w:rsidRPr="00DB3997">
        <w:rPr>
          <w:rFonts w:ascii="Arial" w:hAnsi="Arial" w:cs="Arial"/>
          <w:b/>
          <w:bCs/>
          <w:i/>
        </w:rPr>
        <w:t>,,Čimelce: Na Pohodnici – úprava NN, kabel NN“</w:t>
      </w:r>
      <w:r w:rsidRPr="00FC56A4">
        <w:rPr>
          <w:rFonts w:ascii="Arial" w:hAnsi="Arial" w:cs="Arial"/>
          <w:i/>
        </w:rPr>
        <w:t xml:space="preserve">. Věcné břemeno bude zřízeno úplatně, a to za jednorázovou náhradu v celkové výši </w:t>
      </w:r>
      <w:r>
        <w:rPr>
          <w:rFonts w:ascii="Arial" w:hAnsi="Arial" w:cs="Arial"/>
          <w:b/>
          <w:i/>
        </w:rPr>
        <w:t>5</w:t>
      </w:r>
      <w:r w:rsidRPr="00FC56A4">
        <w:rPr>
          <w:rFonts w:ascii="Arial" w:hAnsi="Arial" w:cs="Arial"/>
          <w:b/>
          <w:i/>
        </w:rPr>
        <w:t> </w:t>
      </w:r>
      <w:r>
        <w:rPr>
          <w:rFonts w:ascii="Arial" w:hAnsi="Arial" w:cs="Arial"/>
          <w:b/>
          <w:i/>
        </w:rPr>
        <w:t>4</w:t>
      </w:r>
      <w:r w:rsidRPr="00FC56A4">
        <w:rPr>
          <w:rFonts w:ascii="Arial" w:hAnsi="Arial" w:cs="Arial"/>
          <w:b/>
          <w:i/>
        </w:rPr>
        <w:t>00,00 Kč</w:t>
      </w:r>
      <w:r w:rsidRPr="00FC56A4">
        <w:rPr>
          <w:rFonts w:ascii="Arial" w:hAnsi="Arial" w:cs="Arial"/>
          <w:i/>
        </w:rPr>
        <w:t xml:space="preserve"> (slovy: </w:t>
      </w:r>
      <w:r>
        <w:rPr>
          <w:rFonts w:ascii="Arial" w:hAnsi="Arial" w:cs="Arial"/>
          <w:i/>
        </w:rPr>
        <w:t>pět tisíc čtyři sta</w:t>
      </w:r>
      <w:r w:rsidRPr="00FC56A4">
        <w:rPr>
          <w:rFonts w:ascii="Arial" w:hAnsi="Arial" w:cs="Arial"/>
          <w:i/>
        </w:rPr>
        <w:t xml:space="preserve"> korun českých)</w:t>
      </w:r>
      <w:r>
        <w:rPr>
          <w:rFonts w:ascii="Arial" w:hAnsi="Arial" w:cs="Arial"/>
          <w:i/>
        </w:rPr>
        <w:t xml:space="preserve"> bez DPH</w:t>
      </w:r>
      <w:r w:rsidRPr="00FC56A4">
        <w:rPr>
          <w:rFonts w:ascii="Arial" w:hAnsi="Arial" w:cs="Arial"/>
          <w:i/>
        </w:rPr>
        <w:t>.</w:t>
      </w:r>
    </w:p>
    <w:p w14:paraId="2BC03843" w14:textId="77777777" w:rsidR="00550D1A" w:rsidRDefault="00550D1A" w:rsidP="00550D1A">
      <w:pPr>
        <w:jc w:val="both"/>
        <w:rPr>
          <w:rFonts w:ascii="Arial" w:hAnsi="Arial" w:cs="Arial"/>
        </w:rPr>
      </w:pPr>
    </w:p>
    <w:p w14:paraId="3E964923" w14:textId="2CE13C0F" w:rsidR="0075610D" w:rsidRPr="00550D1A" w:rsidRDefault="00550D1A" w:rsidP="00550D1A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026BFB">
        <w:rPr>
          <w:rFonts w:ascii="Arial" w:hAnsi="Arial" w:cs="Arial"/>
        </w:rPr>
        <w:t>pověřuje starostu podepsat smlouvu.</w:t>
      </w:r>
      <w:r w:rsidR="00B135A2">
        <w:rPr>
          <w:rFonts w:ascii="Arial" w:hAnsi="Arial" w:cs="Arial"/>
          <w:bCs/>
        </w:rPr>
        <w:t xml:space="preserve"> </w:t>
      </w:r>
      <w:r w:rsidR="0075610D" w:rsidRPr="00D72F25">
        <w:rPr>
          <w:rFonts w:ascii="Arial" w:hAnsi="Arial" w:cs="Arial"/>
          <w:b/>
          <w:bCs/>
          <w:iCs/>
          <w:sz w:val="20"/>
          <w:szCs w:val="20"/>
        </w:rPr>
        <w:t xml:space="preserve">- </w:t>
      </w:r>
      <w:r w:rsidR="007000C7" w:rsidRPr="00D72F25">
        <w:rPr>
          <w:rFonts w:ascii="Arial" w:hAnsi="Arial" w:cs="Arial"/>
          <w:b/>
          <w:bCs/>
          <w:iCs/>
          <w:sz w:val="20"/>
          <w:szCs w:val="20"/>
        </w:rPr>
        <w:t>Splněno</w:t>
      </w:r>
    </w:p>
    <w:p w14:paraId="3AF4FF17" w14:textId="77777777" w:rsidR="0075610D" w:rsidRDefault="0075610D" w:rsidP="0075610D">
      <w:pPr>
        <w:jc w:val="both"/>
        <w:rPr>
          <w:rFonts w:ascii="Arial" w:hAnsi="Arial" w:cs="Arial"/>
          <w:b/>
          <w:bCs/>
          <w:iCs/>
        </w:rPr>
      </w:pPr>
    </w:p>
    <w:p w14:paraId="0607C9E4" w14:textId="149CCD5B" w:rsidR="0075610D" w:rsidRPr="00D72F25" w:rsidRDefault="0075610D" w:rsidP="00D72F25">
      <w:pPr>
        <w:spacing w:after="160" w:line="259" w:lineRule="auto"/>
        <w:rPr>
          <w:rFonts w:ascii="Arial" w:hAnsi="Arial" w:cs="Arial"/>
          <w:i/>
        </w:rPr>
      </w:pPr>
      <w:r w:rsidRPr="006502E8">
        <w:rPr>
          <w:rFonts w:ascii="Arial" w:hAnsi="Arial" w:cs="Arial"/>
          <w:b/>
          <w:bCs/>
        </w:rPr>
        <w:t xml:space="preserve">Usnesení č. </w:t>
      </w:r>
      <w:r w:rsidR="00550D1A">
        <w:rPr>
          <w:rFonts w:ascii="Arial" w:hAnsi="Arial" w:cs="Arial"/>
          <w:b/>
          <w:bCs/>
        </w:rPr>
        <w:t>4</w:t>
      </w:r>
      <w:r w:rsidRPr="006502E8">
        <w:rPr>
          <w:rFonts w:ascii="Arial" w:hAnsi="Arial" w:cs="Arial"/>
          <w:b/>
          <w:bCs/>
        </w:rPr>
        <w:t>/</w:t>
      </w:r>
      <w:r w:rsidR="00550D1A">
        <w:rPr>
          <w:rFonts w:ascii="Arial" w:hAnsi="Arial" w:cs="Arial"/>
          <w:b/>
          <w:bCs/>
        </w:rPr>
        <w:t>0</w:t>
      </w:r>
      <w:r w:rsidR="00083155" w:rsidRPr="006502E8">
        <w:rPr>
          <w:rFonts w:ascii="Arial" w:hAnsi="Arial" w:cs="Arial"/>
          <w:b/>
          <w:bCs/>
        </w:rPr>
        <w:t>2</w:t>
      </w:r>
      <w:r w:rsidRPr="006502E8">
        <w:rPr>
          <w:rFonts w:ascii="Arial" w:hAnsi="Arial" w:cs="Arial"/>
          <w:b/>
          <w:bCs/>
        </w:rPr>
        <w:t>/202</w:t>
      </w:r>
      <w:r w:rsidR="00550D1A"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 w:rsidR="009D3D51" w:rsidRPr="009D3D51">
        <w:rPr>
          <w:rFonts w:ascii="Arial" w:hAnsi="Arial" w:cs="Arial"/>
          <w:i/>
        </w:rPr>
        <w:t xml:space="preserve"> </w:t>
      </w:r>
      <w:r w:rsidR="009D3D51" w:rsidRPr="00595CE9">
        <w:rPr>
          <w:rFonts w:ascii="Arial" w:hAnsi="Arial" w:cs="Arial"/>
          <w:i/>
        </w:rPr>
        <w:t xml:space="preserve">Zastupitelstvo obce Rakovice </w:t>
      </w:r>
      <w:r w:rsidR="009D3D51" w:rsidRPr="00595CE9">
        <w:rPr>
          <w:rFonts w:ascii="Arial" w:hAnsi="Arial" w:cs="Arial"/>
          <w:b/>
          <w:i/>
        </w:rPr>
        <w:t xml:space="preserve">rozhodlo </w:t>
      </w:r>
      <w:r w:rsidR="009D3D51" w:rsidRPr="00595CE9">
        <w:rPr>
          <w:rFonts w:ascii="Arial" w:hAnsi="Arial" w:cs="Arial"/>
          <w:i/>
        </w:rPr>
        <w:t xml:space="preserve">poskytnout finanční dar </w:t>
      </w:r>
      <w:r w:rsidR="009D3D51">
        <w:rPr>
          <w:rFonts w:ascii="Arial" w:hAnsi="Arial" w:cs="Arial"/>
          <w:bCs/>
        </w:rPr>
        <w:t>na podporu mládežnického sportovního klubu badmintonu SK Králova Lhota z.s., zastoupená Ing. Olgou Ziglerovou, na rok 2025</w:t>
      </w:r>
      <w:r w:rsidR="009D3D51" w:rsidRPr="00595CE9">
        <w:rPr>
          <w:rFonts w:ascii="Arial" w:hAnsi="Arial" w:cs="Arial"/>
          <w:i/>
        </w:rPr>
        <w:t xml:space="preserve"> ve výši </w:t>
      </w:r>
      <w:r w:rsidR="009D3D51">
        <w:rPr>
          <w:rFonts w:ascii="Arial" w:hAnsi="Arial" w:cs="Arial"/>
          <w:i/>
        </w:rPr>
        <w:t xml:space="preserve">3 </w:t>
      </w:r>
      <w:r w:rsidR="009D3D51" w:rsidRPr="00595CE9">
        <w:rPr>
          <w:rFonts w:ascii="Arial" w:hAnsi="Arial" w:cs="Arial"/>
          <w:i/>
        </w:rPr>
        <w:t xml:space="preserve">000,- Kč (slovy </w:t>
      </w:r>
      <w:r w:rsidR="009D3D51">
        <w:rPr>
          <w:rFonts w:ascii="Arial" w:hAnsi="Arial" w:cs="Arial"/>
          <w:i/>
        </w:rPr>
        <w:t>tři</w:t>
      </w:r>
      <w:r w:rsidR="009D3D51" w:rsidRPr="00595CE9">
        <w:rPr>
          <w:rFonts w:ascii="Arial" w:hAnsi="Arial" w:cs="Arial"/>
          <w:i/>
        </w:rPr>
        <w:t xml:space="preserve"> tisíc</w:t>
      </w:r>
      <w:r w:rsidR="009D3D51">
        <w:rPr>
          <w:rFonts w:ascii="Arial" w:hAnsi="Arial" w:cs="Arial"/>
          <w:i/>
        </w:rPr>
        <w:t>e</w:t>
      </w:r>
      <w:r w:rsidR="009D3D51" w:rsidRPr="00595CE9">
        <w:rPr>
          <w:rFonts w:ascii="Arial" w:hAnsi="Arial" w:cs="Arial"/>
          <w:i/>
        </w:rPr>
        <w:t xml:space="preserve"> Kč)</w:t>
      </w:r>
      <w:r w:rsidR="009D3D51">
        <w:rPr>
          <w:rFonts w:ascii="Arial" w:hAnsi="Arial" w:cs="Arial"/>
          <w:i/>
        </w:rPr>
        <w:t>.</w:t>
      </w:r>
      <w:r w:rsidR="00D72F25">
        <w:rPr>
          <w:rFonts w:ascii="Arial" w:hAnsi="Arial" w:cs="Arial"/>
          <w:i/>
        </w:rPr>
        <w:t xml:space="preserve"> </w:t>
      </w:r>
      <w:r w:rsidR="006502E8" w:rsidRPr="006502E8">
        <w:rPr>
          <w:rFonts w:ascii="Arial" w:hAnsi="Arial" w:cs="Arial"/>
          <w:b/>
          <w:bCs/>
          <w:iCs/>
        </w:rPr>
        <w:t>–</w:t>
      </w:r>
      <w:r w:rsidRPr="006502E8">
        <w:rPr>
          <w:rFonts w:ascii="Arial" w:hAnsi="Arial" w:cs="Arial"/>
          <w:b/>
          <w:bCs/>
          <w:iCs/>
        </w:rPr>
        <w:t xml:space="preserve"> </w:t>
      </w:r>
      <w:r w:rsidR="007000C7" w:rsidRPr="006502E8">
        <w:rPr>
          <w:rFonts w:ascii="Arial" w:hAnsi="Arial" w:cs="Arial"/>
          <w:b/>
          <w:bCs/>
          <w:iCs/>
        </w:rPr>
        <w:t>Splněno</w:t>
      </w:r>
    </w:p>
    <w:p w14:paraId="2D38646C" w14:textId="77777777" w:rsidR="006502E8" w:rsidRDefault="006502E8" w:rsidP="006502E8">
      <w:pPr>
        <w:pStyle w:val="Default"/>
        <w:rPr>
          <w:rFonts w:ascii="Arial" w:hAnsi="Arial" w:cs="Arial"/>
          <w:b/>
          <w:bCs/>
          <w:iCs/>
        </w:rPr>
      </w:pPr>
    </w:p>
    <w:p w14:paraId="44040E10" w14:textId="77777777" w:rsidR="00BC244B" w:rsidRDefault="00BC244B" w:rsidP="006502E8">
      <w:pPr>
        <w:pStyle w:val="Default"/>
        <w:rPr>
          <w:rFonts w:ascii="Arial" w:hAnsi="Arial" w:cs="Arial"/>
          <w:b/>
          <w:bCs/>
          <w:iCs/>
        </w:rPr>
      </w:pPr>
    </w:p>
    <w:p w14:paraId="7C09934D" w14:textId="4EFC9996" w:rsidR="006502E8" w:rsidRPr="00D72F25" w:rsidRDefault="006502E8" w:rsidP="00D72F25">
      <w:pPr>
        <w:spacing w:after="160" w:line="259" w:lineRule="auto"/>
        <w:rPr>
          <w:rFonts w:ascii="Arial" w:hAnsi="Arial" w:cs="Arial"/>
          <w:i/>
        </w:rPr>
      </w:pPr>
      <w:r w:rsidRPr="006502E8">
        <w:rPr>
          <w:rFonts w:ascii="Arial" w:hAnsi="Arial" w:cs="Arial"/>
          <w:b/>
          <w:bCs/>
        </w:rPr>
        <w:t>Usnesení č. 5/</w:t>
      </w:r>
      <w:r w:rsidR="00D72F25">
        <w:rPr>
          <w:rFonts w:ascii="Arial" w:hAnsi="Arial" w:cs="Arial"/>
          <w:b/>
          <w:bCs/>
        </w:rPr>
        <w:t>0</w:t>
      </w:r>
      <w:r w:rsidRPr="006502E8">
        <w:rPr>
          <w:rFonts w:ascii="Arial" w:hAnsi="Arial" w:cs="Arial"/>
          <w:b/>
          <w:bCs/>
        </w:rPr>
        <w:t>2/202</w:t>
      </w:r>
      <w:r w:rsidR="00D72F25"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D72F25" w:rsidRPr="00C8787C">
        <w:rPr>
          <w:rFonts w:ascii="Arial" w:hAnsi="Arial" w:cs="Arial"/>
        </w:rPr>
        <w:t>Zastupitelstvo obce Rakovice</w:t>
      </w:r>
      <w:r w:rsidR="00D72F25">
        <w:rPr>
          <w:rFonts w:ascii="Arial" w:hAnsi="Arial" w:cs="Arial"/>
        </w:rPr>
        <w:t xml:space="preserve"> </w:t>
      </w:r>
      <w:r w:rsidR="00D72F25" w:rsidRPr="00595CE9">
        <w:rPr>
          <w:rFonts w:ascii="Arial" w:hAnsi="Arial" w:cs="Arial"/>
          <w:b/>
          <w:i/>
        </w:rPr>
        <w:t xml:space="preserve">rozhodlo </w:t>
      </w:r>
      <w:r w:rsidR="00D72F25" w:rsidRPr="00595CE9">
        <w:rPr>
          <w:rFonts w:ascii="Arial" w:hAnsi="Arial" w:cs="Arial"/>
          <w:i/>
        </w:rPr>
        <w:t xml:space="preserve">poskytnout finanční dar </w:t>
      </w:r>
      <w:r w:rsidR="00D72F25">
        <w:rPr>
          <w:rFonts w:ascii="Arial" w:hAnsi="Arial" w:cs="Arial"/>
          <w:bCs/>
        </w:rPr>
        <w:t>na podporu pro</w:t>
      </w:r>
      <w:r w:rsidR="00D72F25">
        <w:rPr>
          <w:rFonts w:ascii="Arial" w:hAnsi="Arial" w:cs="Arial"/>
        </w:rPr>
        <w:t xml:space="preserve"> </w:t>
      </w:r>
      <w:r w:rsidR="00D72F25" w:rsidRPr="005D14A4">
        <w:rPr>
          <w:rFonts w:ascii="Arial" w:hAnsi="Arial" w:cs="Arial"/>
        </w:rPr>
        <w:t>Český svaz včelařů, z.s., základní organizace Čimelice</w:t>
      </w:r>
      <w:r w:rsidR="00D72F25">
        <w:rPr>
          <w:rFonts w:ascii="Arial" w:hAnsi="Arial" w:cs="Arial"/>
        </w:rPr>
        <w:t xml:space="preserve">, </w:t>
      </w:r>
      <w:r w:rsidR="00D72F25" w:rsidRPr="005D14A4">
        <w:rPr>
          <w:rFonts w:ascii="Arial" w:hAnsi="Arial" w:cs="Arial"/>
        </w:rPr>
        <w:t>IČO: 60623110</w:t>
      </w:r>
      <w:r w:rsidR="00D72F25">
        <w:rPr>
          <w:rFonts w:ascii="Arial" w:hAnsi="Arial" w:cs="Arial"/>
        </w:rPr>
        <w:t>,</w:t>
      </w:r>
      <w:r w:rsidR="00D72F25" w:rsidRPr="00595CE9">
        <w:rPr>
          <w:rFonts w:ascii="Arial" w:hAnsi="Arial" w:cs="Arial"/>
          <w:i/>
        </w:rPr>
        <w:t xml:space="preserve"> ve výši </w:t>
      </w:r>
      <w:r w:rsidR="00D72F25">
        <w:rPr>
          <w:rFonts w:ascii="Arial" w:hAnsi="Arial" w:cs="Arial"/>
          <w:i/>
        </w:rPr>
        <w:t xml:space="preserve">5 </w:t>
      </w:r>
      <w:r w:rsidR="00D72F25" w:rsidRPr="00595CE9">
        <w:rPr>
          <w:rFonts w:ascii="Arial" w:hAnsi="Arial" w:cs="Arial"/>
          <w:i/>
        </w:rPr>
        <w:t xml:space="preserve">000,- Kč (slovy </w:t>
      </w:r>
      <w:r w:rsidR="00D72F25">
        <w:rPr>
          <w:rFonts w:ascii="Arial" w:hAnsi="Arial" w:cs="Arial"/>
          <w:i/>
        </w:rPr>
        <w:t>pět</w:t>
      </w:r>
      <w:r w:rsidR="00D72F25" w:rsidRPr="00595CE9">
        <w:rPr>
          <w:rFonts w:ascii="Arial" w:hAnsi="Arial" w:cs="Arial"/>
          <w:i/>
        </w:rPr>
        <w:t xml:space="preserve"> tisíc Kč)</w:t>
      </w:r>
      <w:r w:rsidRPr="006502E8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D72F25">
        <w:rPr>
          <w:rFonts w:ascii="Arial" w:hAnsi="Arial" w:cs="Arial"/>
          <w:b/>
          <w:bCs/>
        </w:rPr>
        <w:t>Nes</w:t>
      </w:r>
      <w:r w:rsidRPr="006502E8">
        <w:rPr>
          <w:rFonts w:ascii="Arial" w:hAnsi="Arial" w:cs="Arial"/>
          <w:b/>
          <w:bCs/>
        </w:rPr>
        <w:t>plněno</w:t>
      </w:r>
    </w:p>
    <w:p w14:paraId="12A20D27" w14:textId="77777777" w:rsidR="001D3D44" w:rsidRDefault="001D3D44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</w:p>
    <w:p w14:paraId="10DE5097" w14:textId="77777777" w:rsidR="00BC244B" w:rsidRDefault="00BC244B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</w:p>
    <w:p w14:paraId="1E78087B" w14:textId="6CD71004" w:rsidR="006502E8" w:rsidRPr="00D72F25" w:rsidRDefault="006502E8" w:rsidP="00D72F25">
      <w:pPr>
        <w:spacing w:after="160" w:line="259" w:lineRule="auto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 xml:space="preserve">Usnesení č. </w:t>
      </w:r>
      <w:r w:rsidR="00D72F25">
        <w:rPr>
          <w:rFonts w:ascii="Arial" w:hAnsi="Arial" w:cs="Arial"/>
          <w:b/>
          <w:bCs/>
        </w:rPr>
        <w:t>6</w:t>
      </w:r>
      <w:r w:rsidRPr="006502E8">
        <w:rPr>
          <w:rFonts w:ascii="Arial" w:hAnsi="Arial" w:cs="Arial"/>
          <w:b/>
          <w:bCs/>
        </w:rPr>
        <w:t>/</w:t>
      </w:r>
      <w:r w:rsidR="00D72F25">
        <w:rPr>
          <w:rFonts w:ascii="Arial" w:hAnsi="Arial" w:cs="Arial"/>
          <w:b/>
          <w:bCs/>
        </w:rPr>
        <w:t>0</w:t>
      </w:r>
      <w:r w:rsidRPr="006502E8">
        <w:rPr>
          <w:rFonts w:ascii="Arial" w:hAnsi="Arial" w:cs="Arial"/>
          <w:b/>
          <w:bCs/>
        </w:rPr>
        <w:t>2/202</w:t>
      </w:r>
      <w:r w:rsidR="00D72F25"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D72F25" w:rsidRPr="001B5EEA">
        <w:rPr>
          <w:rFonts w:ascii="Arial" w:hAnsi="Arial" w:cs="Arial"/>
          <w:bCs/>
        </w:rPr>
        <w:t>Zastupitelstvo obce Rakovice vzalo na vědomí připomínky občanů k provozu nově otevřené dálnice D4 a konstatovalo, že se v obci tímto podstatně zvýšila hladina hluku a současně také světelný smog z odpočívek negativně zasahuje do života nás i obce Krsice. Proto pověřuje starostu obce pan</w:t>
      </w:r>
      <w:r w:rsidR="00D72F25">
        <w:rPr>
          <w:rFonts w:ascii="Arial" w:hAnsi="Arial" w:cs="Arial"/>
          <w:bCs/>
        </w:rPr>
        <w:t>a</w:t>
      </w:r>
      <w:r w:rsidR="00D72F25" w:rsidRPr="001B5EEA">
        <w:rPr>
          <w:rFonts w:ascii="Arial" w:hAnsi="Arial" w:cs="Arial"/>
          <w:bCs/>
        </w:rPr>
        <w:t xml:space="preserve"> Počtu a zastupitele obce </w:t>
      </w:r>
      <w:r w:rsidR="00D72F25">
        <w:rPr>
          <w:rFonts w:ascii="Arial" w:hAnsi="Arial" w:cs="Arial"/>
          <w:bCs/>
        </w:rPr>
        <w:t>I</w:t>
      </w:r>
      <w:r w:rsidR="00D72F25" w:rsidRPr="001B5EEA">
        <w:rPr>
          <w:rFonts w:ascii="Arial" w:hAnsi="Arial" w:cs="Arial"/>
          <w:bCs/>
        </w:rPr>
        <w:t>ng. Mastného vést jednání k možné nápravě, zvláště pak k prověření plnění podmínek EIA, které se týkají obce Rakovice.</w:t>
      </w:r>
      <w:r w:rsidRPr="006502E8">
        <w:rPr>
          <w:rFonts w:ascii="Arial" w:hAnsi="Arial" w:cs="Arial"/>
        </w:rPr>
        <w:t xml:space="preserve"> </w:t>
      </w:r>
      <w:r w:rsidR="00D72F25">
        <w:rPr>
          <w:rFonts w:ascii="Arial" w:hAnsi="Arial" w:cs="Arial"/>
          <w:b/>
          <w:bCs/>
        </w:rPr>
        <w:t>– Jednání probíhá</w:t>
      </w:r>
    </w:p>
    <w:p w14:paraId="2D829F42" w14:textId="77777777" w:rsidR="002B353C" w:rsidRDefault="002B353C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</w:p>
    <w:p w14:paraId="0C2FC182" w14:textId="77777777" w:rsidR="00BC244B" w:rsidRDefault="00BC244B" w:rsidP="001D3D44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</w:rPr>
      </w:pPr>
    </w:p>
    <w:p w14:paraId="00D6A8C5" w14:textId="6049D460" w:rsidR="009F4912" w:rsidRPr="009F4912" w:rsidRDefault="009F4912" w:rsidP="009F4912">
      <w:pPr>
        <w:suppressAutoHyphens/>
        <w:ind w:right="-87"/>
        <w:jc w:val="both"/>
        <w:rPr>
          <w:rFonts w:ascii="Arial" w:hAnsi="Arial" w:cs="Arial"/>
          <w:bCs/>
        </w:rPr>
      </w:pPr>
    </w:p>
    <w:p w14:paraId="1CD948E0" w14:textId="77777777" w:rsidR="00CA52A9" w:rsidRDefault="00CA52A9" w:rsidP="0021567E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  <w:sz w:val="28"/>
          <w:szCs w:val="28"/>
        </w:rPr>
      </w:pPr>
    </w:p>
    <w:p w14:paraId="17518529" w14:textId="4D1AEBEA" w:rsidR="0021567E" w:rsidRDefault="001219B3" w:rsidP="0021567E">
      <w:pPr>
        <w:suppressAutoHyphens/>
        <w:spacing w:after="60" w:line="276" w:lineRule="auto"/>
        <w:ind w:right="-87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6</w:t>
      </w:r>
      <w:r w:rsidR="00764EF7" w:rsidRPr="00764EF7">
        <w:rPr>
          <w:rFonts w:ascii="Arial" w:hAnsi="Arial" w:cs="Arial"/>
          <w:b/>
          <w:bCs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Lesní hospodářství</w:t>
      </w:r>
    </w:p>
    <w:p w14:paraId="63294BCB" w14:textId="23D068BF" w:rsidR="00712C09" w:rsidRDefault="0021567E" w:rsidP="00712C09">
      <w:pPr>
        <w:jc w:val="both"/>
        <w:rPr>
          <w:rFonts w:ascii="Arial" w:hAnsi="Arial" w:cs="Arial"/>
        </w:rPr>
      </w:pPr>
      <w:r w:rsidRPr="00712C09">
        <w:rPr>
          <w:rFonts w:ascii="Arial" w:hAnsi="Arial" w:cs="Arial"/>
          <w:b/>
        </w:rPr>
        <w:t xml:space="preserve"> </w:t>
      </w:r>
      <w:r w:rsidR="001219B3">
        <w:rPr>
          <w:rFonts w:ascii="Arial" w:hAnsi="Arial" w:cs="Arial"/>
          <w:bCs/>
        </w:rPr>
        <w:t>Pan Jeníček seznámil zastupitele s hospodařením v lese za rok 2024</w:t>
      </w:r>
      <w:r w:rsidR="00712C09" w:rsidRPr="00712C09">
        <w:rPr>
          <w:rFonts w:ascii="Arial" w:hAnsi="Arial" w:cs="Arial"/>
        </w:rPr>
        <w:t>.</w:t>
      </w:r>
    </w:p>
    <w:p w14:paraId="0A883F7B" w14:textId="3F3AC6DE" w:rsidR="005336A7" w:rsidRDefault="005336A7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Celková těžba</w:t>
      </w:r>
      <w:r w:rsidR="00BC244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2 282,31 m3</w:t>
      </w:r>
    </w:p>
    <w:p w14:paraId="5A7F7DFB" w14:textId="710B94E0" w:rsidR="005336A7" w:rsidRDefault="005336A7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0D02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Zalesňování</w:t>
      </w:r>
      <w:r w:rsidR="00BC244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1,57 ha celkem 7 302 sazenic</w:t>
      </w:r>
    </w:p>
    <w:p w14:paraId="66F20714" w14:textId="6DFF89C8" w:rsidR="005336A7" w:rsidRDefault="005336A7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BC24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0,57 ha celkem 3 060 sazenic</w:t>
      </w:r>
    </w:p>
    <w:p w14:paraId="76EF91C9" w14:textId="7F55B011" w:rsidR="005336A7" w:rsidRDefault="005336A7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Stavba oplocenek</w:t>
      </w:r>
      <w:r w:rsidR="00BC244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1 520 m</w:t>
      </w:r>
    </w:p>
    <w:p w14:paraId="700BA77A" w14:textId="6742625A" w:rsidR="005336A7" w:rsidRDefault="005336A7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Výchova do 40 let: 17,99 ha</w:t>
      </w:r>
    </w:p>
    <w:p w14:paraId="1419F977" w14:textId="2835B777" w:rsidR="005336A7" w:rsidRDefault="005336A7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Výchova nad 40 let: 13,36 ha</w:t>
      </w:r>
    </w:p>
    <w:p w14:paraId="44EA0319" w14:textId="77777777" w:rsidR="00725C90" w:rsidRDefault="00725C90" w:rsidP="00712C09">
      <w:pPr>
        <w:jc w:val="both"/>
        <w:rPr>
          <w:rFonts w:ascii="Arial" w:hAnsi="Arial" w:cs="Arial"/>
        </w:rPr>
      </w:pPr>
    </w:p>
    <w:p w14:paraId="062D6638" w14:textId="55626607" w:rsidR="00725C90" w:rsidRDefault="000D02CD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725C90">
        <w:rPr>
          <w:rFonts w:ascii="Arial" w:hAnsi="Arial" w:cs="Arial"/>
        </w:rPr>
        <w:t>Výnos z prodeje dříví: 4.109 674 Kč</w:t>
      </w:r>
    </w:p>
    <w:p w14:paraId="49578DC8" w14:textId="3EE1DED3" w:rsidR="00725C90" w:rsidRDefault="00725C90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0D02CD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 Dotace:   217 015 Kč</w:t>
      </w:r>
    </w:p>
    <w:p w14:paraId="31B4FDCD" w14:textId="68BE05B5" w:rsidR="00725C90" w:rsidRDefault="00725C90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0D02C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      Celkem:4.326 689 Kč</w:t>
      </w:r>
    </w:p>
    <w:p w14:paraId="4E82D469" w14:textId="77777777" w:rsidR="00725C90" w:rsidRDefault="005336A7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7CAD878A" w14:textId="219297FC" w:rsidR="005336A7" w:rsidRDefault="00725C90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0D02C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Výdaje celkem: 3.307 449 Kč</w:t>
      </w:r>
    </w:p>
    <w:p w14:paraId="29E3C21D" w14:textId="77777777" w:rsidR="00725C90" w:rsidRDefault="00725C90" w:rsidP="00712C09">
      <w:pPr>
        <w:jc w:val="both"/>
        <w:rPr>
          <w:rFonts w:ascii="Arial" w:hAnsi="Arial" w:cs="Arial"/>
        </w:rPr>
      </w:pPr>
    </w:p>
    <w:p w14:paraId="4629ECAB" w14:textId="576473E9" w:rsidR="00725C90" w:rsidRDefault="00725C90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0D02CD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Zisk: 1.019 240 Kč</w:t>
      </w:r>
    </w:p>
    <w:p w14:paraId="27879803" w14:textId="77777777" w:rsidR="000D02CD" w:rsidRDefault="000D02CD" w:rsidP="00712C09">
      <w:pPr>
        <w:jc w:val="both"/>
        <w:rPr>
          <w:rFonts w:ascii="Arial" w:hAnsi="Arial" w:cs="Arial"/>
        </w:rPr>
      </w:pPr>
    </w:p>
    <w:p w14:paraId="119B3BA9" w14:textId="43BF936D" w:rsidR="008F1C75" w:rsidRDefault="008F1C75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Pan Mastný poukázal na problém nevyužité půdy pod vysokým napětím, zda by si prostory někdo nepronajal na lesní školku, nebo na pěstování vánočních stromků.</w:t>
      </w:r>
    </w:p>
    <w:p w14:paraId="77CE336B" w14:textId="4FBB9FCD" w:rsidR="008F1C75" w:rsidRDefault="008F1C75" w:rsidP="00712C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Dle názoru p. Jeníčka se to nevyplatí.</w:t>
      </w:r>
    </w:p>
    <w:p w14:paraId="24485CAD" w14:textId="77777777" w:rsidR="00CA52A9" w:rsidRDefault="00CA52A9" w:rsidP="00712C09">
      <w:pPr>
        <w:jc w:val="both"/>
        <w:rPr>
          <w:rFonts w:ascii="Arial" w:hAnsi="Arial" w:cs="Arial"/>
        </w:rPr>
      </w:pPr>
    </w:p>
    <w:p w14:paraId="3885C005" w14:textId="17DF75A5" w:rsidR="004A3EE7" w:rsidRPr="000D02CD" w:rsidRDefault="005336A7" w:rsidP="000D02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359F0797" w14:textId="72B10A83" w:rsidR="00BE483A" w:rsidRDefault="001219B3" w:rsidP="000D02CD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A401D6" w:rsidRPr="00A401D6">
        <w:rPr>
          <w:rFonts w:ascii="Arial" w:hAnsi="Arial" w:cs="Arial"/>
          <w:b/>
          <w:sz w:val="28"/>
          <w:szCs w:val="28"/>
        </w:rPr>
        <w:t>.</w:t>
      </w:r>
      <w:r w:rsidR="00A401D6">
        <w:rPr>
          <w:rFonts w:ascii="Arial" w:hAnsi="Arial" w:cs="Arial"/>
          <w:b/>
          <w:sz w:val="28"/>
          <w:szCs w:val="28"/>
        </w:rPr>
        <w:t xml:space="preserve"> </w:t>
      </w:r>
      <w:r w:rsidR="005D14A4">
        <w:rPr>
          <w:rFonts w:ascii="Arial" w:hAnsi="Arial" w:cs="Arial"/>
          <w:b/>
          <w:sz w:val="28"/>
          <w:szCs w:val="28"/>
          <w:u w:val="single"/>
        </w:rPr>
        <w:t>D4</w:t>
      </w:r>
    </w:p>
    <w:p w14:paraId="04BEDAF7" w14:textId="77777777" w:rsidR="000D02CD" w:rsidRPr="000D02CD" w:rsidRDefault="000D02CD" w:rsidP="000D02CD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711AAA07" w14:textId="527CD6E3" w:rsidR="00E014D6" w:rsidRDefault="00E014D6" w:rsidP="00601E10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Zastupitelé řeší zvýšenou hladinu hluku</w:t>
      </w:r>
      <w:r w:rsidR="00452E9D">
        <w:rPr>
          <w:rFonts w:ascii="Arial" w:hAnsi="Arial" w:cs="Arial"/>
          <w:bCs/>
        </w:rPr>
        <w:t xml:space="preserve"> a možnou výsadbu stromů.</w:t>
      </w:r>
    </w:p>
    <w:p w14:paraId="70CE8909" w14:textId="59DFD8C2" w:rsidR="001A5553" w:rsidRDefault="00E014D6" w:rsidP="00601E10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Starosta- koncesionář má ve smlouvě následné měření hluku a v případě nedodržení hlukových</w:t>
      </w:r>
      <w:r w:rsidR="00452E9D">
        <w:rPr>
          <w:rFonts w:ascii="Arial" w:hAnsi="Arial" w:cs="Arial"/>
          <w:bCs/>
        </w:rPr>
        <w:t xml:space="preserve"> limitů, bude muset situaci řešit.</w:t>
      </w:r>
    </w:p>
    <w:p w14:paraId="77B36384" w14:textId="77777777" w:rsidR="007B0457" w:rsidRDefault="007B0457" w:rsidP="00601E10">
      <w:pPr>
        <w:spacing w:after="160" w:line="259" w:lineRule="auto"/>
        <w:rPr>
          <w:rFonts w:ascii="Arial" w:hAnsi="Arial" w:cs="Arial"/>
          <w:bCs/>
        </w:rPr>
      </w:pPr>
    </w:p>
    <w:p w14:paraId="6C9E722C" w14:textId="4E640A8A" w:rsidR="005F4DF1" w:rsidRPr="005F4DF1" w:rsidRDefault="001219B3" w:rsidP="005F4DF1">
      <w:pPr>
        <w:spacing w:after="24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8</w:t>
      </w:r>
      <w:r w:rsidR="005E0E35">
        <w:rPr>
          <w:rFonts w:ascii="Arial" w:hAnsi="Arial" w:cs="Arial"/>
          <w:b/>
          <w:sz w:val="28"/>
          <w:szCs w:val="28"/>
        </w:rPr>
        <w:t xml:space="preserve">. </w:t>
      </w:r>
      <w:r w:rsidR="005D14A4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5BE18302" w14:textId="1EC0B622" w:rsidR="00D23F09" w:rsidRDefault="00AE2EC1" w:rsidP="004F397B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Pan Pavelka vznesl dotaz ohledně rozb</w:t>
      </w:r>
      <w:r w:rsidR="00D23F09">
        <w:rPr>
          <w:rFonts w:ascii="Arial" w:hAnsi="Arial" w:cs="Arial"/>
          <w:bCs/>
          <w:sz w:val="20"/>
          <w:szCs w:val="20"/>
        </w:rPr>
        <w:t>i</w:t>
      </w:r>
      <w:r>
        <w:rPr>
          <w:rFonts w:ascii="Arial" w:hAnsi="Arial" w:cs="Arial"/>
          <w:bCs/>
          <w:sz w:val="20"/>
          <w:szCs w:val="20"/>
        </w:rPr>
        <w:t>té</w:t>
      </w:r>
      <w:r w:rsidR="00D23F09">
        <w:rPr>
          <w:rFonts w:ascii="Arial" w:hAnsi="Arial" w:cs="Arial"/>
          <w:bCs/>
          <w:sz w:val="20"/>
          <w:szCs w:val="20"/>
        </w:rPr>
        <w:t>ho křížku v zatáčce na Pohoří.</w:t>
      </w:r>
    </w:p>
    <w:p w14:paraId="09B5F9BF" w14:textId="0985E012" w:rsidR="00FE4BBE" w:rsidRDefault="00D23F09" w:rsidP="004F397B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Křížek se bude rekonstruovat, po opravách komunikací po stavbě</w:t>
      </w:r>
      <w:r w:rsidR="00B41659">
        <w:rPr>
          <w:rFonts w:ascii="Arial" w:hAnsi="Arial" w:cs="Arial"/>
          <w:bCs/>
          <w:sz w:val="20"/>
          <w:szCs w:val="20"/>
        </w:rPr>
        <w:t xml:space="preserve"> D4.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225B28">
        <w:rPr>
          <w:rFonts w:ascii="Arial" w:hAnsi="Arial" w:cs="Arial"/>
          <w:bCs/>
          <w:sz w:val="20"/>
          <w:szCs w:val="20"/>
        </w:rPr>
        <w:t xml:space="preserve"> </w:t>
      </w:r>
    </w:p>
    <w:p w14:paraId="4D9CD738" w14:textId="77777777" w:rsidR="0043324A" w:rsidRDefault="0043324A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B1EC5EC" w14:textId="75FED7F0" w:rsidR="0043324A" w:rsidRDefault="0043324A" w:rsidP="004F397B">
      <w:pPr>
        <w:pStyle w:val="Defaul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Starosta pochválil kulturní akci Bábovky, akce měla mezi občany velký ohlas</w:t>
      </w:r>
      <w:r w:rsidR="00B25DA1">
        <w:rPr>
          <w:rFonts w:ascii="Arial" w:hAnsi="Arial" w:cs="Arial"/>
          <w:bCs/>
          <w:sz w:val="20"/>
          <w:szCs w:val="20"/>
        </w:rPr>
        <w:t xml:space="preserve"> a byla dobře zorganizována.</w:t>
      </w:r>
    </w:p>
    <w:p w14:paraId="5BE131A5" w14:textId="18FE172C" w:rsidR="00FE4BBE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5B10E0E8" w:rsidR="00DF1E09" w:rsidRPr="009B7CFE" w:rsidRDefault="001219B3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2A74F439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0D0BE4">
        <w:rPr>
          <w:rFonts w:ascii="Arial" w:hAnsi="Arial" w:cs="Arial"/>
          <w:b/>
        </w:rPr>
        <w:t>1</w:t>
      </w:r>
      <w:r w:rsidR="00452E9D">
        <w:rPr>
          <w:rFonts w:ascii="Arial" w:hAnsi="Arial" w:cs="Arial"/>
          <w:b/>
        </w:rPr>
        <w:t>6</w:t>
      </w:r>
      <w:r w:rsidRPr="0008202D">
        <w:rPr>
          <w:rFonts w:ascii="Arial" w:hAnsi="Arial" w:cs="Arial"/>
          <w:b/>
        </w:rPr>
        <w:t>.</w:t>
      </w:r>
      <w:r w:rsidR="00452E9D">
        <w:rPr>
          <w:rFonts w:ascii="Arial" w:hAnsi="Arial" w:cs="Arial"/>
          <w:b/>
        </w:rPr>
        <w:t>4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12173C">
        <w:rPr>
          <w:rFonts w:ascii="Arial" w:hAnsi="Arial" w:cs="Arial"/>
          <w:b/>
        </w:rPr>
        <w:t>5</w:t>
      </w:r>
      <w:r w:rsidRPr="0008202D">
        <w:rPr>
          <w:rFonts w:ascii="Arial" w:hAnsi="Arial" w:cs="Arial"/>
          <w:b/>
        </w:rPr>
        <w:t xml:space="preserve"> v</w:t>
      </w:r>
      <w:r w:rsidR="00452E9D">
        <w:rPr>
          <w:rFonts w:ascii="Arial" w:hAnsi="Arial" w:cs="Arial"/>
          <w:b/>
        </w:rPr>
        <w:t>e</w:t>
      </w:r>
      <w:r w:rsidRPr="0008202D">
        <w:rPr>
          <w:rFonts w:ascii="Arial" w:hAnsi="Arial" w:cs="Arial"/>
          <w:b/>
        </w:rPr>
        <w:t xml:space="preserve"> </w:t>
      </w:r>
      <w:r w:rsidR="00452E9D">
        <w:rPr>
          <w:rFonts w:ascii="Arial" w:hAnsi="Arial" w:cs="Arial"/>
          <w:b/>
        </w:rPr>
        <w:t>20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2E4B1A40" w14:textId="5549FBFA" w:rsidR="00AA3CC7" w:rsidRDefault="0099076D" w:rsidP="00AA3CC7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00672E">
        <w:rPr>
          <w:rFonts w:ascii="Arial" w:hAnsi="Arial" w:cs="Arial"/>
          <w:b/>
        </w:rPr>
        <w:t>1</w:t>
      </w:r>
      <w:r w:rsidR="00AA3CC7" w:rsidRPr="0008202D">
        <w:rPr>
          <w:rFonts w:ascii="Arial" w:hAnsi="Arial" w:cs="Arial"/>
          <w:b/>
        </w:rPr>
        <w:t>:</w:t>
      </w:r>
      <w:r w:rsidR="00452E9D">
        <w:rPr>
          <w:rFonts w:ascii="Arial" w:hAnsi="Arial" w:cs="Arial"/>
          <w:b/>
        </w:rPr>
        <w:t>0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hodin</w:t>
      </w:r>
    </w:p>
    <w:p w14:paraId="7D11A42E" w14:textId="77777777" w:rsidR="00FE4BBE" w:rsidRDefault="00FE4BBE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7AF2F1F5" w14:textId="77777777" w:rsidR="00FE4BBE" w:rsidRDefault="00FE4BBE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16A23933" w14:textId="77777777" w:rsidR="00452E9D" w:rsidRDefault="00452E9D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05A7400A" w14:textId="77777777" w:rsidR="00452E9D" w:rsidRDefault="00452E9D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2175E652" w14:textId="77777777" w:rsidR="000D02CD" w:rsidRDefault="000D02CD" w:rsidP="004C7222">
      <w:pPr>
        <w:spacing w:after="240" w:line="276" w:lineRule="auto"/>
        <w:rPr>
          <w:rFonts w:ascii="Arial" w:hAnsi="Arial" w:cs="Arial"/>
          <w:b/>
          <w:sz w:val="24"/>
          <w:szCs w:val="24"/>
        </w:rPr>
      </w:pPr>
    </w:p>
    <w:p w14:paraId="116579C6" w14:textId="4D45387E" w:rsidR="00437A6F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1A10F9">
        <w:rPr>
          <w:rFonts w:ascii="Arial" w:hAnsi="Arial" w:cs="Arial"/>
          <w:b/>
          <w:sz w:val="24"/>
          <w:szCs w:val="24"/>
          <w:u w:val="single"/>
        </w:rPr>
        <w:t>1</w:t>
      </w:r>
      <w:r w:rsidR="00655751">
        <w:rPr>
          <w:rFonts w:ascii="Arial" w:hAnsi="Arial" w:cs="Arial"/>
          <w:b/>
          <w:sz w:val="24"/>
          <w:szCs w:val="24"/>
          <w:u w:val="single"/>
        </w:rPr>
        <w:t>2</w:t>
      </w:r>
      <w:r w:rsidRPr="004C7222">
        <w:rPr>
          <w:rFonts w:ascii="Arial" w:hAnsi="Arial" w:cs="Arial"/>
          <w:b/>
          <w:sz w:val="24"/>
          <w:szCs w:val="24"/>
          <w:u w:val="single"/>
        </w:rPr>
        <w:t>.</w:t>
      </w:r>
      <w:r w:rsidR="00452E9D">
        <w:rPr>
          <w:rFonts w:ascii="Arial" w:hAnsi="Arial" w:cs="Arial"/>
          <w:b/>
          <w:sz w:val="24"/>
          <w:szCs w:val="24"/>
          <w:u w:val="single"/>
        </w:rPr>
        <w:t>3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655751">
        <w:rPr>
          <w:rFonts w:ascii="Arial" w:hAnsi="Arial" w:cs="Arial"/>
          <w:b/>
          <w:sz w:val="24"/>
          <w:szCs w:val="24"/>
          <w:u w:val="single"/>
        </w:rPr>
        <w:t>5</w:t>
      </w:r>
    </w:p>
    <w:p w14:paraId="62A67789" w14:textId="77777777" w:rsidR="006D0C51" w:rsidRPr="004C7222" w:rsidRDefault="006D0C51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267BEF37" w:rsidR="00D63EFF" w:rsidRPr="00152D95" w:rsidRDefault="00452E9D" w:rsidP="00D63EFF">
            <w:pPr>
              <w:spacing w:before="60" w:after="6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3551101F" w14:textId="1A49543E" w:rsidR="00D63EFF" w:rsidRPr="00152D95" w:rsidRDefault="002A0D9B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452E9D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30933A40" w14:textId="77777777" w:rsidR="00452E9D" w:rsidRPr="007D231B" w:rsidRDefault="00452E9D" w:rsidP="00452E9D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>, doplněný o bod,  Lesní hospodářství</w:t>
            </w:r>
            <w:r w:rsidRPr="007D231B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Bod Územní plán bude přeložen na duben. </w:t>
            </w:r>
          </w:p>
          <w:p w14:paraId="1B2E73F5" w14:textId="77777777" w:rsidR="00452E9D" w:rsidRPr="007D231B" w:rsidRDefault="00452E9D" w:rsidP="00452E9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41BAE705" w:rsidR="00D63EFF" w:rsidRPr="002A0D9B" w:rsidRDefault="00452E9D" w:rsidP="00655751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7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03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28D17949" w14:textId="77777777" w:rsidR="007E7196" w:rsidRDefault="007E7196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017C549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3AE55F2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1053DF4A" w14:textId="77777777" w:rsidR="001B5EEA" w:rsidRPr="007E7196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6F665931" w14:textId="77777777" w:rsidR="007E7196" w:rsidRPr="007E7196" w:rsidRDefault="007E7196" w:rsidP="007E7196">
      <w:pPr>
        <w:ind w:left="66"/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3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7C198CE2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60028F">
        <w:rPr>
          <w:rFonts w:ascii="Arial" w:hAnsi="Arial" w:cs="Arial"/>
          <w:sz w:val="18"/>
          <w:szCs w:val="18"/>
        </w:rPr>
        <w:t>20</w:t>
      </w:r>
      <w:r w:rsidR="00DD0274">
        <w:rPr>
          <w:rFonts w:ascii="Arial" w:hAnsi="Arial" w:cs="Arial"/>
          <w:sz w:val="18"/>
          <w:szCs w:val="18"/>
        </w:rPr>
        <w:t>.</w:t>
      </w:r>
      <w:r w:rsidR="00452E9D">
        <w:rPr>
          <w:rFonts w:ascii="Arial" w:hAnsi="Arial" w:cs="Arial"/>
          <w:sz w:val="18"/>
          <w:szCs w:val="18"/>
        </w:rPr>
        <w:t>3</w:t>
      </w:r>
      <w:r w:rsidR="00DD0274">
        <w:rPr>
          <w:rFonts w:ascii="Arial" w:hAnsi="Arial" w:cs="Arial"/>
          <w:sz w:val="18"/>
          <w:szCs w:val="18"/>
        </w:rPr>
        <w:t>.202</w:t>
      </w:r>
      <w:r w:rsidR="001B5EEA">
        <w:rPr>
          <w:rFonts w:ascii="Arial" w:hAnsi="Arial" w:cs="Arial"/>
          <w:sz w:val="18"/>
          <w:szCs w:val="18"/>
        </w:rPr>
        <w:t>5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05D82C24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0FB1BA53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="00452E9D">
        <w:rPr>
          <w:rFonts w:ascii="Arial" w:hAnsi="Arial" w:cs="Arial"/>
          <w:sz w:val="18"/>
          <w:szCs w:val="18"/>
        </w:rPr>
        <w:t xml:space="preserve"> </w:t>
      </w:r>
      <w:r w:rsidR="000F6B00">
        <w:rPr>
          <w:rFonts w:ascii="Arial" w:hAnsi="Arial" w:cs="Arial"/>
          <w:sz w:val="18"/>
          <w:szCs w:val="18"/>
        </w:rPr>
        <w:t xml:space="preserve"> </w:t>
      </w:r>
      <w:r w:rsidR="00452E9D">
        <w:rPr>
          <w:rFonts w:ascii="Arial" w:hAnsi="Arial" w:cs="Arial"/>
          <w:sz w:val="18"/>
          <w:szCs w:val="18"/>
        </w:rPr>
        <w:t>Jitka Kostohryzová</w:t>
      </w:r>
      <w:r w:rsidRPr="00FF7A29">
        <w:rPr>
          <w:rFonts w:ascii="Arial" w:hAnsi="Arial" w:cs="Arial"/>
          <w:sz w:val="18"/>
          <w:szCs w:val="18"/>
        </w:rPr>
        <w:tab/>
        <w:t xml:space="preserve"> 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           </w:t>
      </w:r>
      <w:r w:rsidR="00FF7A29" w:rsidRPr="00FF7A29">
        <w:rPr>
          <w:rFonts w:ascii="Arial" w:hAnsi="Arial" w:cs="Arial"/>
          <w:sz w:val="18"/>
          <w:szCs w:val="18"/>
        </w:rPr>
        <w:t xml:space="preserve">  </w:t>
      </w:r>
      <w:r w:rsidR="000F6B00">
        <w:rPr>
          <w:rFonts w:ascii="Arial" w:hAnsi="Arial" w:cs="Arial"/>
          <w:sz w:val="18"/>
          <w:szCs w:val="18"/>
        </w:rPr>
        <w:t xml:space="preserve"> </w:t>
      </w:r>
      <w:r w:rsidR="00452E9D">
        <w:rPr>
          <w:rFonts w:ascii="Arial" w:hAnsi="Arial" w:cs="Arial"/>
          <w:sz w:val="18"/>
          <w:szCs w:val="18"/>
        </w:rPr>
        <w:t xml:space="preserve">  Květuše Počtová</w:t>
      </w:r>
      <w:r w:rsidRPr="00FF7A29">
        <w:rPr>
          <w:rFonts w:ascii="Arial" w:hAnsi="Arial" w:cs="Arial"/>
          <w:sz w:val="18"/>
          <w:szCs w:val="18"/>
        </w:rPr>
        <w:t xml:space="preserve">                  </w:t>
      </w:r>
    </w:p>
    <w:p w14:paraId="18AD90FE" w14:textId="51564045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4F25207B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083BDF9D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319097C5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  <w:r w:rsidR="005F337F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>.</w:t>
      </w:r>
      <w:r w:rsidR="00452E9D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.202</w:t>
      </w:r>
      <w:r w:rsidR="001B5EEA">
        <w:rPr>
          <w:rFonts w:ascii="Arial" w:hAnsi="Arial" w:cs="Arial"/>
          <w:sz w:val="18"/>
          <w:szCs w:val="18"/>
        </w:rPr>
        <w:t>5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F6482" w14:textId="77777777" w:rsidR="00CB6E65" w:rsidRDefault="00CB6E65" w:rsidP="00731D1A">
      <w:r>
        <w:separator/>
      </w:r>
    </w:p>
  </w:endnote>
  <w:endnote w:type="continuationSeparator" w:id="0">
    <w:p w14:paraId="2CA411A6" w14:textId="77777777" w:rsidR="00CB6E65" w:rsidRDefault="00CB6E65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9CA1C" w14:textId="77777777" w:rsidR="00CB6E65" w:rsidRDefault="00CB6E65" w:rsidP="00731D1A">
      <w:r>
        <w:separator/>
      </w:r>
    </w:p>
  </w:footnote>
  <w:footnote w:type="continuationSeparator" w:id="0">
    <w:p w14:paraId="63DC6895" w14:textId="77777777" w:rsidR="00CB6E65" w:rsidRDefault="00CB6E65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612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1321"/>
        </w:tabs>
        <w:ind w:left="1321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604"/>
        </w:tabs>
        <w:ind w:left="160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32" w:hanging="1440"/>
      </w:pPr>
      <w:rPr>
        <w:rFonts w:hint="default"/>
      </w:rPr>
    </w:lvl>
  </w:abstractNum>
  <w:abstractNum w:abstractNumId="1" w15:restartNumberingAfterBreak="0">
    <w:nsid w:val="13805BAF"/>
    <w:multiLevelType w:val="hybridMultilevel"/>
    <w:tmpl w:val="385468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77FA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679A7"/>
    <w:multiLevelType w:val="hybridMultilevel"/>
    <w:tmpl w:val="3EE8D9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82783"/>
    <w:multiLevelType w:val="hybridMultilevel"/>
    <w:tmpl w:val="0ED8B6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F0550"/>
    <w:multiLevelType w:val="hybridMultilevel"/>
    <w:tmpl w:val="74EC23BE"/>
    <w:lvl w:ilvl="0" w:tplc="7C820E1A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8" w:hanging="360"/>
      </w:pPr>
    </w:lvl>
    <w:lvl w:ilvl="2" w:tplc="0405001B" w:tentative="1">
      <w:start w:val="1"/>
      <w:numFmt w:val="lowerRoman"/>
      <w:lvlText w:val="%3."/>
      <w:lvlJc w:val="right"/>
      <w:pPr>
        <w:ind w:left="2028" w:hanging="180"/>
      </w:pPr>
    </w:lvl>
    <w:lvl w:ilvl="3" w:tplc="0405000F" w:tentative="1">
      <w:start w:val="1"/>
      <w:numFmt w:val="decimal"/>
      <w:lvlText w:val="%4."/>
      <w:lvlJc w:val="left"/>
      <w:pPr>
        <w:ind w:left="2748" w:hanging="360"/>
      </w:pPr>
    </w:lvl>
    <w:lvl w:ilvl="4" w:tplc="04050019" w:tentative="1">
      <w:start w:val="1"/>
      <w:numFmt w:val="lowerLetter"/>
      <w:lvlText w:val="%5."/>
      <w:lvlJc w:val="left"/>
      <w:pPr>
        <w:ind w:left="3468" w:hanging="360"/>
      </w:pPr>
    </w:lvl>
    <w:lvl w:ilvl="5" w:tplc="0405001B" w:tentative="1">
      <w:start w:val="1"/>
      <w:numFmt w:val="lowerRoman"/>
      <w:lvlText w:val="%6."/>
      <w:lvlJc w:val="right"/>
      <w:pPr>
        <w:ind w:left="4188" w:hanging="180"/>
      </w:pPr>
    </w:lvl>
    <w:lvl w:ilvl="6" w:tplc="0405000F" w:tentative="1">
      <w:start w:val="1"/>
      <w:numFmt w:val="decimal"/>
      <w:lvlText w:val="%7."/>
      <w:lvlJc w:val="left"/>
      <w:pPr>
        <w:ind w:left="4908" w:hanging="360"/>
      </w:pPr>
    </w:lvl>
    <w:lvl w:ilvl="7" w:tplc="04050019" w:tentative="1">
      <w:start w:val="1"/>
      <w:numFmt w:val="lowerLetter"/>
      <w:lvlText w:val="%8."/>
      <w:lvlJc w:val="left"/>
      <w:pPr>
        <w:ind w:left="5628" w:hanging="360"/>
      </w:pPr>
    </w:lvl>
    <w:lvl w:ilvl="8" w:tplc="040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6" w15:restartNumberingAfterBreak="0">
    <w:nsid w:val="34B70C05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42183"/>
    <w:multiLevelType w:val="hybridMultilevel"/>
    <w:tmpl w:val="CF243DA4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24750D8"/>
    <w:multiLevelType w:val="multilevel"/>
    <w:tmpl w:val="727A3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4D685F4A"/>
    <w:multiLevelType w:val="hybridMultilevel"/>
    <w:tmpl w:val="A4EC5A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801EF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23A03"/>
    <w:multiLevelType w:val="hybridMultilevel"/>
    <w:tmpl w:val="CF243DA4"/>
    <w:lvl w:ilvl="0" w:tplc="5D445D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95140E4"/>
    <w:multiLevelType w:val="hybridMultilevel"/>
    <w:tmpl w:val="6D62BE98"/>
    <w:lvl w:ilvl="0" w:tplc="51884A9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9" w:hanging="360"/>
      </w:pPr>
    </w:lvl>
    <w:lvl w:ilvl="2" w:tplc="0405001B" w:tentative="1">
      <w:start w:val="1"/>
      <w:numFmt w:val="lowerRoman"/>
      <w:lvlText w:val="%3."/>
      <w:lvlJc w:val="right"/>
      <w:pPr>
        <w:ind w:left="2369" w:hanging="180"/>
      </w:pPr>
    </w:lvl>
    <w:lvl w:ilvl="3" w:tplc="0405000F" w:tentative="1">
      <w:start w:val="1"/>
      <w:numFmt w:val="decimal"/>
      <w:lvlText w:val="%4."/>
      <w:lvlJc w:val="left"/>
      <w:pPr>
        <w:ind w:left="3089" w:hanging="360"/>
      </w:pPr>
    </w:lvl>
    <w:lvl w:ilvl="4" w:tplc="04050019" w:tentative="1">
      <w:start w:val="1"/>
      <w:numFmt w:val="lowerLetter"/>
      <w:lvlText w:val="%5."/>
      <w:lvlJc w:val="left"/>
      <w:pPr>
        <w:ind w:left="3809" w:hanging="360"/>
      </w:pPr>
    </w:lvl>
    <w:lvl w:ilvl="5" w:tplc="0405001B" w:tentative="1">
      <w:start w:val="1"/>
      <w:numFmt w:val="lowerRoman"/>
      <w:lvlText w:val="%6."/>
      <w:lvlJc w:val="right"/>
      <w:pPr>
        <w:ind w:left="4529" w:hanging="180"/>
      </w:pPr>
    </w:lvl>
    <w:lvl w:ilvl="6" w:tplc="0405000F" w:tentative="1">
      <w:start w:val="1"/>
      <w:numFmt w:val="decimal"/>
      <w:lvlText w:val="%7."/>
      <w:lvlJc w:val="left"/>
      <w:pPr>
        <w:ind w:left="5249" w:hanging="360"/>
      </w:pPr>
    </w:lvl>
    <w:lvl w:ilvl="7" w:tplc="04050019" w:tentative="1">
      <w:start w:val="1"/>
      <w:numFmt w:val="lowerLetter"/>
      <w:lvlText w:val="%8."/>
      <w:lvlJc w:val="left"/>
      <w:pPr>
        <w:ind w:left="5969" w:hanging="360"/>
      </w:pPr>
    </w:lvl>
    <w:lvl w:ilvl="8" w:tplc="040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3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090B53"/>
    <w:multiLevelType w:val="hybridMultilevel"/>
    <w:tmpl w:val="8098E8F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B70014"/>
    <w:multiLevelType w:val="hybridMultilevel"/>
    <w:tmpl w:val="A4EC5A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955369"/>
    <w:multiLevelType w:val="hybridMultilevel"/>
    <w:tmpl w:val="74EC23BE"/>
    <w:lvl w:ilvl="0" w:tplc="FFFFFFFF">
      <w:start w:val="1"/>
      <w:numFmt w:val="lowerLetter"/>
      <w:lvlText w:val="%1)"/>
      <w:lvlJc w:val="left"/>
      <w:pPr>
        <w:ind w:left="58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8" w:hanging="360"/>
      </w:pPr>
    </w:lvl>
    <w:lvl w:ilvl="2" w:tplc="FFFFFFFF" w:tentative="1">
      <w:start w:val="1"/>
      <w:numFmt w:val="lowerRoman"/>
      <w:lvlText w:val="%3."/>
      <w:lvlJc w:val="right"/>
      <w:pPr>
        <w:ind w:left="2028" w:hanging="180"/>
      </w:pPr>
    </w:lvl>
    <w:lvl w:ilvl="3" w:tplc="FFFFFFFF" w:tentative="1">
      <w:start w:val="1"/>
      <w:numFmt w:val="decimal"/>
      <w:lvlText w:val="%4."/>
      <w:lvlJc w:val="left"/>
      <w:pPr>
        <w:ind w:left="2748" w:hanging="360"/>
      </w:pPr>
    </w:lvl>
    <w:lvl w:ilvl="4" w:tplc="FFFFFFFF" w:tentative="1">
      <w:start w:val="1"/>
      <w:numFmt w:val="lowerLetter"/>
      <w:lvlText w:val="%5."/>
      <w:lvlJc w:val="left"/>
      <w:pPr>
        <w:ind w:left="3468" w:hanging="360"/>
      </w:pPr>
    </w:lvl>
    <w:lvl w:ilvl="5" w:tplc="FFFFFFFF" w:tentative="1">
      <w:start w:val="1"/>
      <w:numFmt w:val="lowerRoman"/>
      <w:lvlText w:val="%6."/>
      <w:lvlJc w:val="right"/>
      <w:pPr>
        <w:ind w:left="4188" w:hanging="180"/>
      </w:pPr>
    </w:lvl>
    <w:lvl w:ilvl="6" w:tplc="FFFFFFFF" w:tentative="1">
      <w:start w:val="1"/>
      <w:numFmt w:val="decimal"/>
      <w:lvlText w:val="%7."/>
      <w:lvlJc w:val="left"/>
      <w:pPr>
        <w:ind w:left="4908" w:hanging="360"/>
      </w:pPr>
    </w:lvl>
    <w:lvl w:ilvl="7" w:tplc="FFFFFFFF" w:tentative="1">
      <w:start w:val="1"/>
      <w:numFmt w:val="lowerLetter"/>
      <w:lvlText w:val="%8."/>
      <w:lvlJc w:val="left"/>
      <w:pPr>
        <w:ind w:left="5628" w:hanging="360"/>
      </w:pPr>
    </w:lvl>
    <w:lvl w:ilvl="8" w:tplc="FFFFFFFF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7" w15:restartNumberingAfterBreak="0">
    <w:nsid w:val="7A92118D"/>
    <w:multiLevelType w:val="hybridMultilevel"/>
    <w:tmpl w:val="3EE8D9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7B73C9"/>
    <w:multiLevelType w:val="hybridMultilevel"/>
    <w:tmpl w:val="3854680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0"/>
  </w:num>
  <w:num w:numId="2" w16cid:durableId="1855462553">
    <w:abstractNumId w:val="8"/>
  </w:num>
  <w:num w:numId="3" w16cid:durableId="789669702">
    <w:abstractNumId w:val="13"/>
  </w:num>
  <w:num w:numId="4" w16cid:durableId="410280585">
    <w:abstractNumId w:val="12"/>
  </w:num>
  <w:num w:numId="5" w16cid:durableId="1981810049">
    <w:abstractNumId w:val="4"/>
  </w:num>
  <w:num w:numId="6" w16cid:durableId="357702011">
    <w:abstractNumId w:val="11"/>
  </w:num>
  <w:num w:numId="7" w16cid:durableId="1550411259">
    <w:abstractNumId w:val="1"/>
  </w:num>
  <w:num w:numId="8" w16cid:durableId="1559585122">
    <w:abstractNumId w:val="6"/>
  </w:num>
  <w:num w:numId="9" w16cid:durableId="1306200364">
    <w:abstractNumId w:val="10"/>
  </w:num>
  <w:num w:numId="10" w16cid:durableId="638808001">
    <w:abstractNumId w:val="18"/>
  </w:num>
  <w:num w:numId="11" w16cid:durableId="1808815751">
    <w:abstractNumId w:val="5"/>
  </w:num>
  <w:num w:numId="12" w16cid:durableId="54718859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660037775">
    <w:abstractNumId w:val="17"/>
  </w:num>
  <w:num w:numId="14" w16cid:durableId="1806653423">
    <w:abstractNumId w:val="14"/>
  </w:num>
  <w:num w:numId="15" w16cid:durableId="1827816176">
    <w:abstractNumId w:val="9"/>
  </w:num>
  <w:num w:numId="16" w16cid:durableId="181555945">
    <w:abstractNumId w:val="2"/>
  </w:num>
  <w:num w:numId="17" w16cid:durableId="1734350768">
    <w:abstractNumId w:val="7"/>
  </w:num>
  <w:num w:numId="18" w16cid:durableId="726805454">
    <w:abstractNumId w:val="16"/>
  </w:num>
  <w:num w:numId="19" w16cid:durableId="605700234">
    <w:abstractNumId w:val="15"/>
  </w:num>
  <w:num w:numId="20" w16cid:durableId="151788274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59DC"/>
    <w:rsid w:val="00036BD5"/>
    <w:rsid w:val="000375E8"/>
    <w:rsid w:val="00037A3E"/>
    <w:rsid w:val="00041229"/>
    <w:rsid w:val="0004195F"/>
    <w:rsid w:val="00041BF1"/>
    <w:rsid w:val="00042529"/>
    <w:rsid w:val="00042D70"/>
    <w:rsid w:val="000430B8"/>
    <w:rsid w:val="000441A4"/>
    <w:rsid w:val="000441F3"/>
    <w:rsid w:val="000447D4"/>
    <w:rsid w:val="000450E4"/>
    <w:rsid w:val="00045A03"/>
    <w:rsid w:val="00045F4C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B4A"/>
    <w:rsid w:val="00057E6D"/>
    <w:rsid w:val="00060039"/>
    <w:rsid w:val="0006008E"/>
    <w:rsid w:val="00060366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40F7"/>
    <w:rsid w:val="0006525A"/>
    <w:rsid w:val="00065279"/>
    <w:rsid w:val="00065623"/>
    <w:rsid w:val="0006574F"/>
    <w:rsid w:val="00065EF4"/>
    <w:rsid w:val="00066565"/>
    <w:rsid w:val="000671BC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11F"/>
    <w:rsid w:val="00075D8B"/>
    <w:rsid w:val="000761F9"/>
    <w:rsid w:val="00076CCC"/>
    <w:rsid w:val="000805DE"/>
    <w:rsid w:val="000805E0"/>
    <w:rsid w:val="0008200D"/>
    <w:rsid w:val="0008202D"/>
    <w:rsid w:val="00082085"/>
    <w:rsid w:val="000823F6"/>
    <w:rsid w:val="0008293C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7AD"/>
    <w:rsid w:val="00091366"/>
    <w:rsid w:val="000913CF"/>
    <w:rsid w:val="00091777"/>
    <w:rsid w:val="0009192A"/>
    <w:rsid w:val="00091E3C"/>
    <w:rsid w:val="000922D2"/>
    <w:rsid w:val="00092361"/>
    <w:rsid w:val="00092E5E"/>
    <w:rsid w:val="000933EC"/>
    <w:rsid w:val="00093828"/>
    <w:rsid w:val="00093E2F"/>
    <w:rsid w:val="00094CC8"/>
    <w:rsid w:val="00095433"/>
    <w:rsid w:val="00095EEA"/>
    <w:rsid w:val="0009617F"/>
    <w:rsid w:val="000966FE"/>
    <w:rsid w:val="000967BA"/>
    <w:rsid w:val="00096AC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61C7"/>
    <w:rsid w:val="000A65E1"/>
    <w:rsid w:val="000A6985"/>
    <w:rsid w:val="000A6DFC"/>
    <w:rsid w:val="000A6FD3"/>
    <w:rsid w:val="000A71D1"/>
    <w:rsid w:val="000A7541"/>
    <w:rsid w:val="000A78A2"/>
    <w:rsid w:val="000A7A87"/>
    <w:rsid w:val="000A7B47"/>
    <w:rsid w:val="000B242D"/>
    <w:rsid w:val="000B2509"/>
    <w:rsid w:val="000B2543"/>
    <w:rsid w:val="000B2723"/>
    <w:rsid w:val="000B298D"/>
    <w:rsid w:val="000B33D2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510"/>
    <w:rsid w:val="000D1D46"/>
    <w:rsid w:val="000D1DED"/>
    <w:rsid w:val="000D2E2A"/>
    <w:rsid w:val="000D349C"/>
    <w:rsid w:val="000D3F4C"/>
    <w:rsid w:val="000D4F70"/>
    <w:rsid w:val="000D5382"/>
    <w:rsid w:val="000D5DCB"/>
    <w:rsid w:val="000D5E0D"/>
    <w:rsid w:val="000D6107"/>
    <w:rsid w:val="000D6889"/>
    <w:rsid w:val="000D6F6D"/>
    <w:rsid w:val="000D6F9D"/>
    <w:rsid w:val="000D7092"/>
    <w:rsid w:val="000D75B2"/>
    <w:rsid w:val="000E01B8"/>
    <w:rsid w:val="000E01FC"/>
    <w:rsid w:val="000E0429"/>
    <w:rsid w:val="000E067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A22"/>
    <w:rsid w:val="000F3AAE"/>
    <w:rsid w:val="000F3C4C"/>
    <w:rsid w:val="000F4196"/>
    <w:rsid w:val="000F4240"/>
    <w:rsid w:val="000F44C3"/>
    <w:rsid w:val="000F4634"/>
    <w:rsid w:val="000F478F"/>
    <w:rsid w:val="000F48FE"/>
    <w:rsid w:val="000F521F"/>
    <w:rsid w:val="000F58B6"/>
    <w:rsid w:val="000F6B00"/>
    <w:rsid w:val="000F6DD4"/>
    <w:rsid w:val="000F750F"/>
    <w:rsid w:val="000F7D4D"/>
    <w:rsid w:val="000F7F14"/>
    <w:rsid w:val="0010070C"/>
    <w:rsid w:val="00101BC8"/>
    <w:rsid w:val="001025A3"/>
    <w:rsid w:val="0010285D"/>
    <w:rsid w:val="00102CB5"/>
    <w:rsid w:val="00102DFE"/>
    <w:rsid w:val="00102F8A"/>
    <w:rsid w:val="00103093"/>
    <w:rsid w:val="00103647"/>
    <w:rsid w:val="001041BE"/>
    <w:rsid w:val="00105F7A"/>
    <w:rsid w:val="001076BE"/>
    <w:rsid w:val="00107882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7C1"/>
    <w:rsid w:val="00114017"/>
    <w:rsid w:val="00114A54"/>
    <w:rsid w:val="00114CFC"/>
    <w:rsid w:val="0011587C"/>
    <w:rsid w:val="00116354"/>
    <w:rsid w:val="0011657B"/>
    <w:rsid w:val="00116D4D"/>
    <w:rsid w:val="00117C78"/>
    <w:rsid w:val="00117DE8"/>
    <w:rsid w:val="00120203"/>
    <w:rsid w:val="00120BDB"/>
    <w:rsid w:val="00120C68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301A2"/>
    <w:rsid w:val="0013048C"/>
    <w:rsid w:val="00131308"/>
    <w:rsid w:val="00131BE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AF9"/>
    <w:rsid w:val="00153C1F"/>
    <w:rsid w:val="00155880"/>
    <w:rsid w:val="00155BE6"/>
    <w:rsid w:val="00155EA8"/>
    <w:rsid w:val="00155F01"/>
    <w:rsid w:val="0015691B"/>
    <w:rsid w:val="00156C39"/>
    <w:rsid w:val="00156EC2"/>
    <w:rsid w:val="00157F99"/>
    <w:rsid w:val="001613C4"/>
    <w:rsid w:val="0016157C"/>
    <w:rsid w:val="0016158C"/>
    <w:rsid w:val="0016171D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D6D"/>
    <w:rsid w:val="0016612D"/>
    <w:rsid w:val="0016638A"/>
    <w:rsid w:val="00167FBC"/>
    <w:rsid w:val="001705E2"/>
    <w:rsid w:val="00170AF1"/>
    <w:rsid w:val="00170D8F"/>
    <w:rsid w:val="00171791"/>
    <w:rsid w:val="00171E59"/>
    <w:rsid w:val="00172066"/>
    <w:rsid w:val="001723E5"/>
    <w:rsid w:val="00172685"/>
    <w:rsid w:val="0017280D"/>
    <w:rsid w:val="00172879"/>
    <w:rsid w:val="00173193"/>
    <w:rsid w:val="00174E3D"/>
    <w:rsid w:val="00174EC7"/>
    <w:rsid w:val="0017644B"/>
    <w:rsid w:val="00176814"/>
    <w:rsid w:val="0017697B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DB"/>
    <w:rsid w:val="00185E82"/>
    <w:rsid w:val="001862B4"/>
    <w:rsid w:val="0018634B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40"/>
    <w:rsid w:val="001A056E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EC7"/>
    <w:rsid w:val="001C3F98"/>
    <w:rsid w:val="001C49F2"/>
    <w:rsid w:val="001C5FA1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72EA"/>
    <w:rsid w:val="001E001C"/>
    <w:rsid w:val="001E065B"/>
    <w:rsid w:val="001E182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2432"/>
    <w:rsid w:val="001F25F1"/>
    <w:rsid w:val="001F2AD1"/>
    <w:rsid w:val="001F2C96"/>
    <w:rsid w:val="001F4384"/>
    <w:rsid w:val="001F508B"/>
    <w:rsid w:val="001F5E5E"/>
    <w:rsid w:val="001F6AE7"/>
    <w:rsid w:val="001F7C35"/>
    <w:rsid w:val="00200713"/>
    <w:rsid w:val="002007BD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419A"/>
    <w:rsid w:val="002042AC"/>
    <w:rsid w:val="00204880"/>
    <w:rsid w:val="00204F74"/>
    <w:rsid w:val="00204FE1"/>
    <w:rsid w:val="00205E41"/>
    <w:rsid w:val="00205F85"/>
    <w:rsid w:val="00206AC2"/>
    <w:rsid w:val="00206D93"/>
    <w:rsid w:val="002070C4"/>
    <w:rsid w:val="002075E7"/>
    <w:rsid w:val="0020764F"/>
    <w:rsid w:val="00210C75"/>
    <w:rsid w:val="002119C7"/>
    <w:rsid w:val="00211CC1"/>
    <w:rsid w:val="00212184"/>
    <w:rsid w:val="002129FA"/>
    <w:rsid w:val="00212F67"/>
    <w:rsid w:val="00214601"/>
    <w:rsid w:val="00214655"/>
    <w:rsid w:val="00214A70"/>
    <w:rsid w:val="00214CD3"/>
    <w:rsid w:val="00215494"/>
    <w:rsid w:val="0021567E"/>
    <w:rsid w:val="00216126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C4F"/>
    <w:rsid w:val="00224502"/>
    <w:rsid w:val="002248AD"/>
    <w:rsid w:val="00224ABA"/>
    <w:rsid w:val="002251DD"/>
    <w:rsid w:val="00225702"/>
    <w:rsid w:val="00225B28"/>
    <w:rsid w:val="00226D03"/>
    <w:rsid w:val="00226DAB"/>
    <w:rsid w:val="002276A6"/>
    <w:rsid w:val="00227833"/>
    <w:rsid w:val="00230E11"/>
    <w:rsid w:val="00231158"/>
    <w:rsid w:val="00231A36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83"/>
    <w:rsid w:val="00274D06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F2"/>
    <w:rsid w:val="00285B2F"/>
    <w:rsid w:val="00285D42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E7F"/>
    <w:rsid w:val="00294FD7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273"/>
    <w:rsid w:val="002B7198"/>
    <w:rsid w:val="002B76D2"/>
    <w:rsid w:val="002C017C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2E45"/>
    <w:rsid w:val="002D3068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E079A"/>
    <w:rsid w:val="002E098E"/>
    <w:rsid w:val="002E12A4"/>
    <w:rsid w:val="002E1B95"/>
    <w:rsid w:val="002E1CC9"/>
    <w:rsid w:val="002E2724"/>
    <w:rsid w:val="002E316A"/>
    <w:rsid w:val="002E3A2B"/>
    <w:rsid w:val="002E583A"/>
    <w:rsid w:val="002E5AD2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638"/>
    <w:rsid w:val="0031664A"/>
    <w:rsid w:val="003167C4"/>
    <w:rsid w:val="00316B2A"/>
    <w:rsid w:val="003177AA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F4"/>
    <w:rsid w:val="003254F8"/>
    <w:rsid w:val="00325CAF"/>
    <w:rsid w:val="0032770D"/>
    <w:rsid w:val="003303B7"/>
    <w:rsid w:val="00330C2D"/>
    <w:rsid w:val="00330D0E"/>
    <w:rsid w:val="003314A5"/>
    <w:rsid w:val="00331749"/>
    <w:rsid w:val="003322B3"/>
    <w:rsid w:val="00332650"/>
    <w:rsid w:val="0033302C"/>
    <w:rsid w:val="0033332A"/>
    <w:rsid w:val="003333CB"/>
    <w:rsid w:val="003343CE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470D"/>
    <w:rsid w:val="0034497C"/>
    <w:rsid w:val="00344BE6"/>
    <w:rsid w:val="00344C02"/>
    <w:rsid w:val="003461C1"/>
    <w:rsid w:val="00346540"/>
    <w:rsid w:val="00346A8C"/>
    <w:rsid w:val="003503CF"/>
    <w:rsid w:val="00350486"/>
    <w:rsid w:val="003505D9"/>
    <w:rsid w:val="003505FC"/>
    <w:rsid w:val="00350904"/>
    <w:rsid w:val="00350C9B"/>
    <w:rsid w:val="00350DDE"/>
    <w:rsid w:val="00352B18"/>
    <w:rsid w:val="00352B91"/>
    <w:rsid w:val="00352C24"/>
    <w:rsid w:val="003532AF"/>
    <w:rsid w:val="003532C0"/>
    <w:rsid w:val="00356126"/>
    <w:rsid w:val="003562E9"/>
    <w:rsid w:val="003568C2"/>
    <w:rsid w:val="00356A07"/>
    <w:rsid w:val="00356B29"/>
    <w:rsid w:val="00356C4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30F2"/>
    <w:rsid w:val="00363D65"/>
    <w:rsid w:val="0036459C"/>
    <w:rsid w:val="003648CA"/>
    <w:rsid w:val="00364B71"/>
    <w:rsid w:val="00365169"/>
    <w:rsid w:val="003652BB"/>
    <w:rsid w:val="00365447"/>
    <w:rsid w:val="00367183"/>
    <w:rsid w:val="003675A1"/>
    <w:rsid w:val="00367D38"/>
    <w:rsid w:val="00367F72"/>
    <w:rsid w:val="0037015E"/>
    <w:rsid w:val="00370F22"/>
    <w:rsid w:val="00372258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75A7"/>
    <w:rsid w:val="00377BDD"/>
    <w:rsid w:val="00380029"/>
    <w:rsid w:val="00380D75"/>
    <w:rsid w:val="00380FCB"/>
    <w:rsid w:val="00381802"/>
    <w:rsid w:val="00381A2A"/>
    <w:rsid w:val="00382C1E"/>
    <w:rsid w:val="0038343C"/>
    <w:rsid w:val="00384052"/>
    <w:rsid w:val="00384738"/>
    <w:rsid w:val="003848E3"/>
    <w:rsid w:val="00384FA6"/>
    <w:rsid w:val="00385847"/>
    <w:rsid w:val="00386047"/>
    <w:rsid w:val="00386498"/>
    <w:rsid w:val="003879A5"/>
    <w:rsid w:val="00390005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CD6"/>
    <w:rsid w:val="003A233D"/>
    <w:rsid w:val="003A27F7"/>
    <w:rsid w:val="003A2F36"/>
    <w:rsid w:val="003A2FFA"/>
    <w:rsid w:val="003A414C"/>
    <w:rsid w:val="003A4455"/>
    <w:rsid w:val="003A4C2F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BBC"/>
    <w:rsid w:val="003B6CDE"/>
    <w:rsid w:val="003B7420"/>
    <w:rsid w:val="003B7951"/>
    <w:rsid w:val="003B79BE"/>
    <w:rsid w:val="003B7BDB"/>
    <w:rsid w:val="003B7E6C"/>
    <w:rsid w:val="003C017B"/>
    <w:rsid w:val="003C118E"/>
    <w:rsid w:val="003C187A"/>
    <w:rsid w:val="003C21D5"/>
    <w:rsid w:val="003C2954"/>
    <w:rsid w:val="003C3511"/>
    <w:rsid w:val="003C3834"/>
    <w:rsid w:val="003C45B7"/>
    <w:rsid w:val="003C4B90"/>
    <w:rsid w:val="003C4D54"/>
    <w:rsid w:val="003C5039"/>
    <w:rsid w:val="003C5DBD"/>
    <w:rsid w:val="003C6099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C17"/>
    <w:rsid w:val="003E0F3C"/>
    <w:rsid w:val="003E0F5F"/>
    <w:rsid w:val="003E145A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E4E"/>
    <w:rsid w:val="00405279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B98"/>
    <w:rsid w:val="00456D5B"/>
    <w:rsid w:val="004571C5"/>
    <w:rsid w:val="00457CAA"/>
    <w:rsid w:val="004606F7"/>
    <w:rsid w:val="00460FA5"/>
    <w:rsid w:val="0046122C"/>
    <w:rsid w:val="0046217C"/>
    <w:rsid w:val="004624A3"/>
    <w:rsid w:val="004627F0"/>
    <w:rsid w:val="00462E5B"/>
    <w:rsid w:val="004634BE"/>
    <w:rsid w:val="00464396"/>
    <w:rsid w:val="00466D42"/>
    <w:rsid w:val="00466F30"/>
    <w:rsid w:val="00467420"/>
    <w:rsid w:val="004674E9"/>
    <w:rsid w:val="00470206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AD"/>
    <w:rsid w:val="00474EB5"/>
    <w:rsid w:val="00474ECD"/>
    <w:rsid w:val="00474FF3"/>
    <w:rsid w:val="00475681"/>
    <w:rsid w:val="00475C9D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D80"/>
    <w:rsid w:val="004923C6"/>
    <w:rsid w:val="00492546"/>
    <w:rsid w:val="0049269C"/>
    <w:rsid w:val="00493ADC"/>
    <w:rsid w:val="00493BDD"/>
    <w:rsid w:val="00494FDB"/>
    <w:rsid w:val="0049538C"/>
    <w:rsid w:val="0049550A"/>
    <w:rsid w:val="0049581A"/>
    <w:rsid w:val="00496575"/>
    <w:rsid w:val="00496F24"/>
    <w:rsid w:val="00497480"/>
    <w:rsid w:val="004975C9"/>
    <w:rsid w:val="004A0626"/>
    <w:rsid w:val="004A0A13"/>
    <w:rsid w:val="004A1411"/>
    <w:rsid w:val="004A170D"/>
    <w:rsid w:val="004A1BFA"/>
    <w:rsid w:val="004A1DF0"/>
    <w:rsid w:val="004A1F89"/>
    <w:rsid w:val="004A276F"/>
    <w:rsid w:val="004A3172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24A"/>
    <w:rsid w:val="004B0312"/>
    <w:rsid w:val="004B0982"/>
    <w:rsid w:val="004B10D0"/>
    <w:rsid w:val="004B1322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527"/>
    <w:rsid w:val="004E5444"/>
    <w:rsid w:val="004E57BC"/>
    <w:rsid w:val="004E5859"/>
    <w:rsid w:val="004E5A6A"/>
    <w:rsid w:val="004E6017"/>
    <w:rsid w:val="004E62E9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3E"/>
    <w:rsid w:val="00535B63"/>
    <w:rsid w:val="005363FB"/>
    <w:rsid w:val="00536BCB"/>
    <w:rsid w:val="0053701D"/>
    <w:rsid w:val="005371EC"/>
    <w:rsid w:val="005378F8"/>
    <w:rsid w:val="00537E1E"/>
    <w:rsid w:val="00537F8F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DA7"/>
    <w:rsid w:val="00560179"/>
    <w:rsid w:val="005602A5"/>
    <w:rsid w:val="00561027"/>
    <w:rsid w:val="005613B7"/>
    <w:rsid w:val="0056142A"/>
    <w:rsid w:val="005625D4"/>
    <w:rsid w:val="00562843"/>
    <w:rsid w:val="005628F9"/>
    <w:rsid w:val="005629C9"/>
    <w:rsid w:val="00562CC6"/>
    <w:rsid w:val="00563631"/>
    <w:rsid w:val="00563929"/>
    <w:rsid w:val="00563FF6"/>
    <w:rsid w:val="00564ACD"/>
    <w:rsid w:val="0056593B"/>
    <w:rsid w:val="0056594F"/>
    <w:rsid w:val="00565C52"/>
    <w:rsid w:val="005665A4"/>
    <w:rsid w:val="0056776F"/>
    <w:rsid w:val="00567774"/>
    <w:rsid w:val="0057071B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D6F"/>
    <w:rsid w:val="00582335"/>
    <w:rsid w:val="00582DF1"/>
    <w:rsid w:val="005831AA"/>
    <w:rsid w:val="005835D3"/>
    <w:rsid w:val="00583676"/>
    <w:rsid w:val="00583956"/>
    <w:rsid w:val="0058407B"/>
    <w:rsid w:val="00584ABB"/>
    <w:rsid w:val="00585554"/>
    <w:rsid w:val="00585B7C"/>
    <w:rsid w:val="00585DFF"/>
    <w:rsid w:val="005861C3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10C1"/>
    <w:rsid w:val="00591B20"/>
    <w:rsid w:val="0059205E"/>
    <w:rsid w:val="00592A97"/>
    <w:rsid w:val="00592AD3"/>
    <w:rsid w:val="00592F98"/>
    <w:rsid w:val="005934EE"/>
    <w:rsid w:val="00595CE9"/>
    <w:rsid w:val="00595F45"/>
    <w:rsid w:val="00596B4C"/>
    <w:rsid w:val="00597572"/>
    <w:rsid w:val="00597913"/>
    <w:rsid w:val="00597A97"/>
    <w:rsid w:val="00597AF6"/>
    <w:rsid w:val="005A015E"/>
    <w:rsid w:val="005A0D57"/>
    <w:rsid w:val="005A113C"/>
    <w:rsid w:val="005A1825"/>
    <w:rsid w:val="005A1C5B"/>
    <w:rsid w:val="005A1E68"/>
    <w:rsid w:val="005A290B"/>
    <w:rsid w:val="005A34E3"/>
    <w:rsid w:val="005A3695"/>
    <w:rsid w:val="005A3CE6"/>
    <w:rsid w:val="005A4078"/>
    <w:rsid w:val="005A43EB"/>
    <w:rsid w:val="005A4525"/>
    <w:rsid w:val="005A4E05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7786"/>
    <w:rsid w:val="005B77C1"/>
    <w:rsid w:val="005C0024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204E"/>
    <w:rsid w:val="005D22C4"/>
    <w:rsid w:val="005D2C3F"/>
    <w:rsid w:val="005D39F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352"/>
    <w:rsid w:val="005E1671"/>
    <w:rsid w:val="005E19E6"/>
    <w:rsid w:val="005E1B2D"/>
    <w:rsid w:val="005E2CE5"/>
    <w:rsid w:val="005E2F5D"/>
    <w:rsid w:val="005E3496"/>
    <w:rsid w:val="005E5D87"/>
    <w:rsid w:val="005E67FA"/>
    <w:rsid w:val="005E6F27"/>
    <w:rsid w:val="005F0FE4"/>
    <w:rsid w:val="005F168A"/>
    <w:rsid w:val="005F289C"/>
    <w:rsid w:val="005F2D1F"/>
    <w:rsid w:val="005F337F"/>
    <w:rsid w:val="005F3A00"/>
    <w:rsid w:val="005F3B75"/>
    <w:rsid w:val="005F3FF8"/>
    <w:rsid w:val="005F4DF1"/>
    <w:rsid w:val="005F5056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10D9"/>
    <w:rsid w:val="006015DC"/>
    <w:rsid w:val="00601867"/>
    <w:rsid w:val="00601E10"/>
    <w:rsid w:val="00602063"/>
    <w:rsid w:val="00602487"/>
    <w:rsid w:val="00602A47"/>
    <w:rsid w:val="00602AAE"/>
    <w:rsid w:val="006034F9"/>
    <w:rsid w:val="0060556F"/>
    <w:rsid w:val="006060B2"/>
    <w:rsid w:val="006073DA"/>
    <w:rsid w:val="00607F7A"/>
    <w:rsid w:val="006100DD"/>
    <w:rsid w:val="00610127"/>
    <w:rsid w:val="006103BD"/>
    <w:rsid w:val="0061154A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CD6"/>
    <w:rsid w:val="00621020"/>
    <w:rsid w:val="00621353"/>
    <w:rsid w:val="006215A9"/>
    <w:rsid w:val="00621AE3"/>
    <w:rsid w:val="00621B23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BD3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20D5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94E"/>
    <w:rsid w:val="00671305"/>
    <w:rsid w:val="006714D8"/>
    <w:rsid w:val="0067172A"/>
    <w:rsid w:val="00671BD0"/>
    <w:rsid w:val="00672E66"/>
    <w:rsid w:val="00673301"/>
    <w:rsid w:val="00673C3B"/>
    <w:rsid w:val="00675990"/>
    <w:rsid w:val="00675AC0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DD5"/>
    <w:rsid w:val="006A4406"/>
    <w:rsid w:val="006A450B"/>
    <w:rsid w:val="006A4B6D"/>
    <w:rsid w:val="006A4E87"/>
    <w:rsid w:val="006A4F06"/>
    <w:rsid w:val="006A5A16"/>
    <w:rsid w:val="006A616A"/>
    <w:rsid w:val="006A674C"/>
    <w:rsid w:val="006A6875"/>
    <w:rsid w:val="006A6901"/>
    <w:rsid w:val="006A701E"/>
    <w:rsid w:val="006A70F4"/>
    <w:rsid w:val="006B0961"/>
    <w:rsid w:val="006B21AB"/>
    <w:rsid w:val="006B2274"/>
    <w:rsid w:val="006B2C3C"/>
    <w:rsid w:val="006B2F59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789"/>
    <w:rsid w:val="006E3330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105"/>
    <w:rsid w:val="00712555"/>
    <w:rsid w:val="00712C09"/>
    <w:rsid w:val="00712CAB"/>
    <w:rsid w:val="00713185"/>
    <w:rsid w:val="007133C3"/>
    <w:rsid w:val="007145FE"/>
    <w:rsid w:val="00714E20"/>
    <w:rsid w:val="007151D6"/>
    <w:rsid w:val="0071549D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B88"/>
    <w:rsid w:val="00723E39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5BDE"/>
    <w:rsid w:val="0073645F"/>
    <w:rsid w:val="00737A9A"/>
    <w:rsid w:val="007405D7"/>
    <w:rsid w:val="00740C66"/>
    <w:rsid w:val="007411EE"/>
    <w:rsid w:val="00741D24"/>
    <w:rsid w:val="0074251E"/>
    <w:rsid w:val="007426FD"/>
    <w:rsid w:val="007429AC"/>
    <w:rsid w:val="00742ACC"/>
    <w:rsid w:val="00743310"/>
    <w:rsid w:val="0074439E"/>
    <w:rsid w:val="00745692"/>
    <w:rsid w:val="0074603A"/>
    <w:rsid w:val="007460BB"/>
    <w:rsid w:val="00747424"/>
    <w:rsid w:val="00747600"/>
    <w:rsid w:val="00747FE2"/>
    <w:rsid w:val="007500DC"/>
    <w:rsid w:val="0075154C"/>
    <w:rsid w:val="007517B5"/>
    <w:rsid w:val="007525AB"/>
    <w:rsid w:val="0075389C"/>
    <w:rsid w:val="00753B1C"/>
    <w:rsid w:val="0075465C"/>
    <w:rsid w:val="00754A04"/>
    <w:rsid w:val="0075610D"/>
    <w:rsid w:val="00756122"/>
    <w:rsid w:val="00756289"/>
    <w:rsid w:val="00757330"/>
    <w:rsid w:val="00757B04"/>
    <w:rsid w:val="00757FAD"/>
    <w:rsid w:val="0076052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E7D"/>
    <w:rsid w:val="0077023B"/>
    <w:rsid w:val="0077063C"/>
    <w:rsid w:val="00770E80"/>
    <w:rsid w:val="0077169B"/>
    <w:rsid w:val="0077245A"/>
    <w:rsid w:val="007724B8"/>
    <w:rsid w:val="007727A3"/>
    <w:rsid w:val="00773736"/>
    <w:rsid w:val="007738F4"/>
    <w:rsid w:val="00773A96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E37"/>
    <w:rsid w:val="00797074"/>
    <w:rsid w:val="007971C2"/>
    <w:rsid w:val="0079734C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B03DF"/>
    <w:rsid w:val="007B0457"/>
    <w:rsid w:val="007B04A7"/>
    <w:rsid w:val="007B179E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B6C"/>
    <w:rsid w:val="007D5D1A"/>
    <w:rsid w:val="007D5DAF"/>
    <w:rsid w:val="007D61B3"/>
    <w:rsid w:val="007D7143"/>
    <w:rsid w:val="007D776E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196"/>
    <w:rsid w:val="007E731C"/>
    <w:rsid w:val="007E7DE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135"/>
    <w:rsid w:val="007F5474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FA2"/>
    <w:rsid w:val="0082072C"/>
    <w:rsid w:val="008209F3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7390"/>
    <w:rsid w:val="00827475"/>
    <w:rsid w:val="00827562"/>
    <w:rsid w:val="00827596"/>
    <w:rsid w:val="00827D4F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3677"/>
    <w:rsid w:val="0085398D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436E"/>
    <w:rsid w:val="00865128"/>
    <w:rsid w:val="0086561E"/>
    <w:rsid w:val="008661C9"/>
    <w:rsid w:val="00867329"/>
    <w:rsid w:val="00867406"/>
    <w:rsid w:val="0086743D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E60"/>
    <w:rsid w:val="0087795F"/>
    <w:rsid w:val="00877BFE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35"/>
    <w:rsid w:val="00891ABD"/>
    <w:rsid w:val="00893C0A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F0E"/>
    <w:rsid w:val="008B5C39"/>
    <w:rsid w:val="008B621C"/>
    <w:rsid w:val="008B67B4"/>
    <w:rsid w:val="008B67E7"/>
    <w:rsid w:val="008B68A4"/>
    <w:rsid w:val="008B6B4F"/>
    <w:rsid w:val="008B6E24"/>
    <w:rsid w:val="008B6F8F"/>
    <w:rsid w:val="008B716C"/>
    <w:rsid w:val="008C055C"/>
    <w:rsid w:val="008C2077"/>
    <w:rsid w:val="008C243B"/>
    <w:rsid w:val="008C2C4F"/>
    <w:rsid w:val="008C2F6F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B29"/>
    <w:rsid w:val="008E6526"/>
    <w:rsid w:val="008E66E0"/>
    <w:rsid w:val="008E6D02"/>
    <w:rsid w:val="008E7A19"/>
    <w:rsid w:val="008F03B7"/>
    <w:rsid w:val="008F07FD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1283"/>
    <w:rsid w:val="0090242F"/>
    <w:rsid w:val="009027B5"/>
    <w:rsid w:val="009031E6"/>
    <w:rsid w:val="00903564"/>
    <w:rsid w:val="0090470E"/>
    <w:rsid w:val="009051CD"/>
    <w:rsid w:val="00905847"/>
    <w:rsid w:val="00906040"/>
    <w:rsid w:val="00906524"/>
    <w:rsid w:val="00906F33"/>
    <w:rsid w:val="00907E29"/>
    <w:rsid w:val="00907E52"/>
    <w:rsid w:val="0091038E"/>
    <w:rsid w:val="00911070"/>
    <w:rsid w:val="009113DE"/>
    <w:rsid w:val="009114B7"/>
    <w:rsid w:val="00912108"/>
    <w:rsid w:val="009123A2"/>
    <w:rsid w:val="00912630"/>
    <w:rsid w:val="00913081"/>
    <w:rsid w:val="00913392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66E"/>
    <w:rsid w:val="009406EA"/>
    <w:rsid w:val="0094074F"/>
    <w:rsid w:val="009417A6"/>
    <w:rsid w:val="009425B2"/>
    <w:rsid w:val="00942632"/>
    <w:rsid w:val="009429BA"/>
    <w:rsid w:val="00942C19"/>
    <w:rsid w:val="00942DC2"/>
    <w:rsid w:val="00942F5D"/>
    <w:rsid w:val="009434B1"/>
    <w:rsid w:val="00943584"/>
    <w:rsid w:val="009439B4"/>
    <w:rsid w:val="00943D90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BD2"/>
    <w:rsid w:val="009533E3"/>
    <w:rsid w:val="00953975"/>
    <w:rsid w:val="00953B48"/>
    <w:rsid w:val="00953BB6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D20"/>
    <w:rsid w:val="00973228"/>
    <w:rsid w:val="00973886"/>
    <w:rsid w:val="00973A23"/>
    <w:rsid w:val="00973DFB"/>
    <w:rsid w:val="009745E1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7565"/>
    <w:rsid w:val="009778BC"/>
    <w:rsid w:val="009778D2"/>
    <w:rsid w:val="00977A76"/>
    <w:rsid w:val="00977C45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5D7"/>
    <w:rsid w:val="00992D81"/>
    <w:rsid w:val="00993050"/>
    <w:rsid w:val="009931ED"/>
    <w:rsid w:val="00993872"/>
    <w:rsid w:val="00993E2E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EB"/>
    <w:rsid w:val="009A51CC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5E5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33FD"/>
    <w:rsid w:val="009C3955"/>
    <w:rsid w:val="009C424B"/>
    <w:rsid w:val="009C428F"/>
    <w:rsid w:val="009C49AF"/>
    <w:rsid w:val="009C6F90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52C"/>
    <w:rsid w:val="00A06B02"/>
    <w:rsid w:val="00A06B87"/>
    <w:rsid w:val="00A0732D"/>
    <w:rsid w:val="00A07DAE"/>
    <w:rsid w:val="00A10124"/>
    <w:rsid w:val="00A1076F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31AFE"/>
    <w:rsid w:val="00A31ED6"/>
    <w:rsid w:val="00A3263F"/>
    <w:rsid w:val="00A32F8A"/>
    <w:rsid w:val="00A33813"/>
    <w:rsid w:val="00A3421F"/>
    <w:rsid w:val="00A3422D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1BC5"/>
    <w:rsid w:val="00A41C64"/>
    <w:rsid w:val="00A42789"/>
    <w:rsid w:val="00A42950"/>
    <w:rsid w:val="00A42A77"/>
    <w:rsid w:val="00A42B87"/>
    <w:rsid w:val="00A43359"/>
    <w:rsid w:val="00A43648"/>
    <w:rsid w:val="00A438E6"/>
    <w:rsid w:val="00A44168"/>
    <w:rsid w:val="00A44484"/>
    <w:rsid w:val="00A44765"/>
    <w:rsid w:val="00A44D10"/>
    <w:rsid w:val="00A4513B"/>
    <w:rsid w:val="00A45212"/>
    <w:rsid w:val="00A4569E"/>
    <w:rsid w:val="00A462A1"/>
    <w:rsid w:val="00A46828"/>
    <w:rsid w:val="00A47AB5"/>
    <w:rsid w:val="00A50156"/>
    <w:rsid w:val="00A501B0"/>
    <w:rsid w:val="00A502F8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D2A"/>
    <w:rsid w:val="00A806E7"/>
    <w:rsid w:val="00A80B6C"/>
    <w:rsid w:val="00A81522"/>
    <w:rsid w:val="00A815CE"/>
    <w:rsid w:val="00A8235C"/>
    <w:rsid w:val="00A82654"/>
    <w:rsid w:val="00A82B01"/>
    <w:rsid w:val="00A82D33"/>
    <w:rsid w:val="00A82EA4"/>
    <w:rsid w:val="00A8335B"/>
    <w:rsid w:val="00A834D6"/>
    <w:rsid w:val="00A83653"/>
    <w:rsid w:val="00A84349"/>
    <w:rsid w:val="00A85494"/>
    <w:rsid w:val="00A8567D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C18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5929"/>
    <w:rsid w:val="00AB6500"/>
    <w:rsid w:val="00AB6D24"/>
    <w:rsid w:val="00AB7E6C"/>
    <w:rsid w:val="00AC06D2"/>
    <w:rsid w:val="00AC0A6F"/>
    <w:rsid w:val="00AC0F94"/>
    <w:rsid w:val="00AC1189"/>
    <w:rsid w:val="00AC122F"/>
    <w:rsid w:val="00AC1D18"/>
    <w:rsid w:val="00AC2022"/>
    <w:rsid w:val="00AC218E"/>
    <w:rsid w:val="00AC2427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D80"/>
    <w:rsid w:val="00AD074F"/>
    <w:rsid w:val="00AD0B82"/>
    <w:rsid w:val="00AD1556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6BB"/>
    <w:rsid w:val="00AE68F5"/>
    <w:rsid w:val="00AE6C15"/>
    <w:rsid w:val="00AE702C"/>
    <w:rsid w:val="00AE7772"/>
    <w:rsid w:val="00AE7BF8"/>
    <w:rsid w:val="00AF0237"/>
    <w:rsid w:val="00AF308F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7CA"/>
    <w:rsid w:val="00B04FC0"/>
    <w:rsid w:val="00B050B4"/>
    <w:rsid w:val="00B054DD"/>
    <w:rsid w:val="00B058A6"/>
    <w:rsid w:val="00B05EE2"/>
    <w:rsid w:val="00B0664E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552"/>
    <w:rsid w:val="00B1575C"/>
    <w:rsid w:val="00B157D9"/>
    <w:rsid w:val="00B15DCB"/>
    <w:rsid w:val="00B16C62"/>
    <w:rsid w:val="00B17070"/>
    <w:rsid w:val="00B17343"/>
    <w:rsid w:val="00B177CD"/>
    <w:rsid w:val="00B17946"/>
    <w:rsid w:val="00B17DFF"/>
    <w:rsid w:val="00B201B4"/>
    <w:rsid w:val="00B20C7F"/>
    <w:rsid w:val="00B2141C"/>
    <w:rsid w:val="00B2160E"/>
    <w:rsid w:val="00B21824"/>
    <w:rsid w:val="00B22185"/>
    <w:rsid w:val="00B22202"/>
    <w:rsid w:val="00B22D89"/>
    <w:rsid w:val="00B236E1"/>
    <w:rsid w:val="00B241F4"/>
    <w:rsid w:val="00B243F3"/>
    <w:rsid w:val="00B24895"/>
    <w:rsid w:val="00B24F7A"/>
    <w:rsid w:val="00B25195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8F9"/>
    <w:rsid w:val="00B32AE8"/>
    <w:rsid w:val="00B34436"/>
    <w:rsid w:val="00B34AEA"/>
    <w:rsid w:val="00B34F99"/>
    <w:rsid w:val="00B3564F"/>
    <w:rsid w:val="00B362F8"/>
    <w:rsid w:val="00B3677A"/>
    <w:rsid w:val="00B37658"/>
    <w:rsid w:val="00B3779C"/>
    <w:rsid w:val="00B37DD3"/>
    <w:rsid w:val="00B40192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6966"/>
    <w:rsid w:val="00B46C8C"/>
    <w:rsid w:val="00B476EF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E4F"/>
    <w:rsid w:val="00B5306A"/>
    <w:rsid w:val="00B5353C"/>
    <w:rsid w:val="00B53C95"/>
    <w:rsid w:val="00B542FA"/>
    <w:rsid w:val="00B543B0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6018B"/>
    <w:rsid w:val="00B60CBF"/>
    <w:rsid w:val="00B6179D"/>
    <w:rsid w:val="00B61A33"/>
    <w:rsid w:val="00B620F9"/>
    <w:rsid w:val="00B621B5"/>
    <w:rsid w:val="00B6256C"/>
    <w:rsid w:val="00B62842"/>
    <w:rsid w:val="00B636A6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211B"/>
    <w:rsid w:val="00B8296A"/>
    <w:rsid w:val="00B82E29"/>
    <w:rsid w:val="00B82F8B"/>
    <w:rsid w:val="00B83840"/>
    <w:rsid w:val="00B838C9"/>
    <w:rsid w:val="00B846EA"/>
    <w:rsid w:val="00B84B93"/>
    <w:rsid w:val="00B84F40"/>
    <w:rsid w:val="00B85406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5D0"/>
    <w:rsid w:val="00BB5BC9"/>
    <w:rsid w:val="00BB5DC1"/>
    <w:rsid w:val="00BB66FA"/>
    <w:rsid w:val="00BB6A41"/>
    <w:rsid w:val="00BB6F67"/>
    <w:rsid w:val="00BB75C2"/>
    <w:rsid w:val="00BB7896"/>
    <w:rsid w:val="00BB78F9"/>
    <w:rsid w:val="00BB79A5"/>
    <w:rsid w:val="00BB7C62"/>
    <w:rsid w:val="00BB7EF3"/>
    <w:rsid w:val="00BB7F96"/>
    <w:rsid w:val="00BC019B"/>
    <w:rsid w:val="00BC0346"/>
    <w:rsid w:val="00BC040D"/>
    <w:rsid w:val="00BC1A52"/>
    <w:rsid w:val="00BC23B2"/>
    <w:rsid w:val="00BC244B"/>
    <w:rsid w:val="00BC27DB"/>
    <w:rsid w:val="00BC28B2"/>
    <w:rsid w:val="00BC2D0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718A"/>
    <w:rsid w:val="00BC738D"/>
    <w:rsid w:val="00BC7667"/>
    <w:rsid w:val="00BC7CA9"/>
    <w:rsid w:val="00BD0027"/>
    <w:rsid w:val="00BD015F"/>
    <w:rsid w:val="00BD0547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77"/>
    <w:rsid w:val="00BD6FBA"/>
    <w:rsid w:val="00BD72ED"/>
    <w:rsid w:val="00BD78B6"/>
    <w:rsid w:val="00BD7FDB"/>
    <w:rsid w:val="00BE01FA"/>
    <w:rsid w:val="00BE03E6"/>
    <w:rsid w:val="00BE0896"/>
    <w:rsid w:val="00BE1305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F7E"/>
    <w:rsid w:val="00BE66A8"/>
    <w:rsid w:val="00BE6FE9"/>
    <w:rsid w:val="00BE71CC"/>
    <w:rsid w:val="00BF0548"/>
    <w:rsid w:val="00BF0797"/>
    <w:rsid w:val="00BF0CBC"/>
    <w:rsid w:val="00BF0DA7"/>
    <w:rsid w:val="00BF1CAE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7DA4"/>
    <w:rsid w:val="00BF7EA6"/>
    <w:rsid w:val="00BF7F7B"/>
    <w:rsid w:val="00C00467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D45"/>
    <w:rsid w:val="00C063DB"/>
    <w:rsid w:val="00C06665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13B2"/>
    <w:rsid w:val="00C21ADD"/>
    <w:rsid w:val="00C21EAF"/>
    <w:rsid w:val="00C227D1"/>
    <w:rsid w:val="00C22E38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DA4"/>
    <w:rsid w:val="00C55AA7"/>
    <w:rsid w:val="00C56AA3"/>
    <w:rsid w:val="00C57A55"/>
    <w:rsid w:val="00C600B3"/>
    <w:rsid w:val="00C6055F"/>
    <w:rsid w:val="00C6077E"/>
    <w:rsid w:val="00C60A4D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13B7"/>
    <w:rsid w:val="00C7183E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B06"/>
    <w:rsid w:val="00C77342"/>
    <w:rsid w:val="00C8037F"/>
    <w:rsid w:val="00C81697"/>
    <w:rsid w:val="00C8231F"/>
    <w:rsid w:val="00C82668"/>
    <w:rsid w:val="00C82C93"/>
    <w:rsid w:val="00C83256"/>
    <w:rsid w:val="00C83323"/>
    <w:rsid w:val="00C838DA"/>
    <w:rsid w:val="00C83A4E"/>
    <w:rsid w:val="00C83BF9"/>
    <w:rsid w:val="00C83D25"/>
    <w:rsid w:val="00C84B6B"/>
    <w:rsid w:val="00C84F7A"/>
    <w:rsid w:val="00C8559B"/>
    <w:rsid w:val="00C85C6F"/>
    <w:rsid w:val="00C8617C"/>
    <w:rsid w:val="00C861E4"/>
    <w:rsid w:val="00C86401"/>
    <w:rsid w:val="00C8787C"/>
    <w:rsid w:val="00C9013E"/>
    <w:rsid w:val="00C904DC"/>
    <w:rsid w:val="00C906D4"/>
    <w:rsid w:val="00C91376"/>
    <w:rsid w:val="00C915CA"/>
    <w:rsid w:val="00C91866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5884"/>
    <w:rsid w:val="00CB5A3D"/>
    <w:rsid w:val="00CB5E66"/>
    <w:rsid w:val="00CB5EC5"/>
    <w:rsid w:val="00CB5FAC"/>
    <w:rsid w:val="00CB6216"/>
    <w:rsid w:val="00CB67C1"/>
    <w:rsid w:val="00CB6C35"/>
    <w:rsid w:val="00CB6E65"/>
    <w:rsid w:val="00CB6E8D"/>
    <w:rsid w:val="00CB6F73"/>
    <w:rsid w:val="00CB75E9"/>
    <w:rsid w:val="00CB7600"/>
    <w:rsid w:val="00CB7EBE"/>
    <w:rsid w:val="00CC0319"/>
    <w:rsid w:val="00CC075D"/>
    <w:rsid w:val="00CC10ED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B11"/>
    <w:rsid w:val="00CE1F11"/>
    <w:rsid w:val="00CE2067"/>
    <w:rsid w:val="00CE253D"/>
    <w:rsid w:val="00CE256D"/>
    <w:rsid w:val="00CE36B3"/>
    <w:rsid w:val="00CE42BD"/>
    <w:rsid w:val="00CE4EB2"/>
    <w:rsid w:val="00CE59E3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3D2"/>
    <w:rsid w:val="00CF5EEB"/>
    <w:rsid w:val="00CF5FDE"/>
    <w:rsid w:val="00CF6196"/>
    <w:rsid w:val="00CF61A0"/>
    <w:rsid w:val="00CF6A5F"/>
    <w:rsid w:val="00CF6AB5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C07"/>
    <w:rsid w:val="00D14AE1"/>
    <w:rsid w:val="00D14D1B"/>
    <w:rsid w:val="00D15AE9"/>
    <w:rsid w:val="00D17E3E"/>
    <w:rsid w:val="00D200A2"/>
    <w:rsid w:val="00D201BD"/>
    <w:rsid w:val="00D201F9"/>
    <w:rsid w:val="00D214C8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6AA"/>
    <w:rsid w:val="00D276CE"/>
    <w:rsid w:val="00D30A31"/>
    <w:rsid w:val="00D30D3B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ED0"/>
    <w:rsid w:val="00D35EDE"/>
    <w:rsid w:val="00D35EE1"/>
    <w:rsid w:val="00D3661F"/>
    <w:rsid w:val="00D36698"/>
    <w:rsid w:val="00D36EEB"/>
    <w:rsid w:val="00D37691"/>
    <w:rsid w:val="00D37CD7"/>
    <w:rsid w:val="00D40784"/>
    <w:rsid w:val="00D4131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20C"/>
    <w:rsid w:val="00D57412"/>
    <w:rsid w:val="00D576DE"/>
    <w:rsid w:val="00D60E18"/>
    <w:rsid w:val="00D610A5"/>
    <w:rsid w:val="00D61324"/>
    <w:rsid w:val="00D61498"/>
    <w:rsid w:val="00D619BC"/>
    <w:rsid w:val="00D620B1"/>
    <w:rsid w:val="00D622BB"/>
    <w:rsid w:val="00D62533"/>
    <w:rsid w:val="00D630A6"/>
    <w:rsid w:val="00D637A6"/>
    <w:rsid w:val="00D638A3"/>
    <w:rsid w:val="00D63BB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183C"/>
    <w:rsid w:val="00DA2514"/>
    <w:rsid w:val="00DA252C"/>
    <w:rsid w:val="00DA2719"/>
    <w:rsid w:val="00DA2857"/>
    <w:rsid w:val="00DA3208"/>
    <w:rsid w:val="00DA323A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5A8E"/>
    <w:rsid w:val="00DB5A97"/>
    <w:rsid w:val="00DB614A"/>
    <w:rsid w:val="00DB6E3F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123"/>
    <w:rsid w:val="00DD344D"/>
    <w:rsid w:val="00DD35BA"/>
    <w:rsid w:val="00DD387E"/>
    <w:rsid w:val="00DD3C78"/>
    <w:rsid w:val="00DD45BB"/>
    <w:rsid w:val="00DD4FC2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3E7C"/>
    <w:rsid w:val="00DE445C"/>
    <w:rsid w:val="00DE45BA"/>
    <w:rsid w:val="00DE4643"/>
    <w:rsid w:val="00DE4A02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7A"/>
    <w:rsid w:val="00E00049"/>
    <w:rsid w:val="00E0063C"/>
    <w:rsid w:val="00E010F1"/>
    <w:rsid w:val="00E0126A"/>
    <w:rsid w:val="00E014D6"/>
    <w:rsid w:val="00E015D9"/>
    <w:rsid w:val="00E029F0"/>
    <w:rsid w:val="00E03899"/>
    <w:rsid w:val="00E04EA8"/>
    <w:rsid w:val="00E05286"/>
    <w:rsid w:val="00E060A5"/>
    <w:rsid w:val="00E066AA"/>
    <w:rsid w:val="00E10D3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4EF9"/>
    <w:rsid w:val="00E45135"/>
    <w:rsid w:val="00E453C0"/>
    <w:rsid w:val="00E45A23"/>
    <w:rsid w:val="00E45F61"/>
    <w:rsid w:val="00E46320"/>
    <w:rsid w:val="00E46979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344"/>
    <w:rsid w:val="00E52567"/>
    <w:rsid w:val="00E53CF2"/>
    <w:rsid w:val="00E54650"/>
    <w:rsid w:val="00E5488D"/>
    <w:rsid w:val="00E54AD5"/>
    <w:rsid w:val="00E54D46"/>
    <w:rsid w:val="00E55863"/>
    <w:rsid w:val="00E5624D"/>
    <w:rsid w:val="00E562F5"/>
    <w:rsid w:val="00E57D51"/>
    <w:rsid w:val="00E602F6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612F"/>
    <w:rsid w:val="00E66EE6"/>
    <w:rsid w:val="00E67682"/>
    <w:rsid w:val="00E676D7"/>
    <w:rsid w:val="00E67AD3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5060"/>
    <w:rsid w:val="00E85900"/>
    <w:rsid w:val="00E85E7D"/>
    <w:rsid w:val="00E85E8E"/>
    <w:rsid w:val="00E8605F"/>
    <w:rsid w:val="00E866B0"/>
    <w:rsid w:val="00E86B7F"/>
    <w:rsid w:val="00E9028B"/>
    <w:rsid w:val="00E904F5"/>
    <w:rsid w:val="00E90648"/>
    <w:rsid w:val="00E91B53"/>
    <w:rsid w:val="00E91BE6"/>
    <w:rsid w:val="00E92B78"/>
    <w:rsid w:val="00E92E8B"/>
    <w:rsid w:val="00E93E04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20F9"/>
    <w:rsid w:val="00EB2E0A"/>
    <w:rsid w:val="00EB4CEB"/>
    <w:rsid w:val="00EB5252"/>
    <w:rsid w:val="00EB54EB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C08"/>
    <w:rsid w:val="00ED4E15"/>
    <w:rsid w:val="00ED5857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85D"/>
    <w:rsid w:val="00EE394F"/>
    <w:rsid w:val="00EE4B1B"/>
    <w:rsid w:val="00EE4B2C"/>
    <w:rsid w:val="00EE4DF1"/>
    <w:rsid w:val="00EE4E09"/>
    <w:rsid w:val="00EE537C"/>
    <w:rsid w:val="00EE589D"/>
    <w:rsid w:val="00EE5BE2"/>
    <w:rsid w:val="00EE5CFB"/>
    <w:rsid w:val="00EE6979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4BF4"/>
    <w:rsid w:val="00EF4FE0"/>
    <w:rsid w:val="00EF5000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21C9"/>
    <w:rsid w:val="00F02AE3"/>
    <w:rsid w:val="00F02B11"/>
    <w:rsid w:val="00F032D0"/>
    <w:rsid w:val="00F033B1"/>
    <w:rsid w:val="00F0341C"/>
    <w:rsid w:val="00F034C9"/>
    <w:rsid w:val="00F0360E"/>
    <w:rsid w:val="00F03828"/>
    <w:rsid w:val="00F03895"/>
    <w:rsid w:val="00F05272"/>
    <w:rsid w:val="00F0528C"/>
    <w:rsid w:val="00F05981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26D"/>
    <w:rsid w:val="00F333A9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E"/>
    <w:rsid w:val="00F479D3"/>
    <w:rsid w:val="00F47BAC"/>
    <w:rsid w:val="00F50925"/>
    <w:rsid w:val="00F509F2"/>
    <w:rsid w:val="00F50AA6"/>
    <w:rsid w:val="00F50B43"/>
    <w:rsid w:val="00F519FE"/>
    <w:rsid w:val="00F51B67"/>
    <w:rsid w:val="00F52177"/>
    <w:rsid w:val="00F5285C"/>
    <w:rsid w:val="00F528BE"/>
    <w:rsid w:val="00F5382C"/>
    <w:rsid w:val="00F54630"/>
    <w:rsid w:val="00F54707"/>
    <w:rsid w:val="00F5583C"/>
    <w:rsid w:val="00F55A03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400D"/>
    <w:rsid w:val="00F75339"/>
    <w:rsid w:val="00F7537F"/>
    <w:rsid w:val="00F75DC5"/>
    <w:rsid w:val="00F7663F"/>
    <w:rsid w:val="00F76D66"/>
    <w:rsid w:val="00F80160"/>
    <w:rsid w:val="00F805FA"/>
    <w:rsid w:val="00F80D70"/>
    <w:rsid w:val="00F80E31"/>
    <w:rsid w:val="00F816D0"/>
    <w:rsid w:val="00F81AAB"/>
    <w:rsid w:val="00F8297A"/>
    <w:rsid w:val="00F82AB6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871"/>
    <w:rsid w:val="00FA014D"/>
    <w:rsid w:val="00FA0585"/>
    <w:rsid w:val="00FA070F"/>
    <w:rsid w:val="00FA1595"/>
    <w:rsid w:val="00FA1DE3"/>
    <w:rsid w:val="00FA220A"/>
    <w:rsid w:val="00FA25C9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6EB"/>
    <w:rsid w:val="00FB2B15"/>
    <w:rsid w:val="00FB2D9E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6657"/>
    <w:rsid w:val="00FC7680"/>
    <w:rsid w:val="00FC77B8"/>
    <w:rsid w:val="00FD14E7"/>
    <w:rsid w:val="00FD1C12"/>
    <w:rsid w:val="00FD2176"/>
    <w:rsid w:val="00FD24EF"/>
    <w:rsid w:val="00FD2B94"/>
    <w:rsid w:val="00FD326F"/>
    <w:rsid w:val="00FD49AA"/>
    <w:rsid w:val="00FD4FD5"/>
    <w:rsid w:val="00FD58D4"/>
    <w:rsid w:val="00FD5F8D"/>
    <w:rsid w:val="00FD64B8"/>
    <w:rsid w:val="00FD66DD"/>
    <w:rsid w:val="00FD754F"/>
    <w:rsid w:val="00FD7590"/>
    <w:rsid w:val="00FE0298"/>
    <w:rsid w:val="00FE1345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D5A"/>
    <w:rsid w:val="00FF1F08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51A8AB52-8F01-45AE-9946-C771BB43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16270</TotalTime>
  <Pages>1</Pages>
  <Words>1221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Uzivatel</cp:lastModifiedBy>
  <cp:revision>746</cp:revision>
  <cp:lastPrinted>2025-03-10T12:35:00Z</cp:lastPrinted>
  <dcterms:created xsi:type="dcterms:W3CDTF">2022-09-05T06:21:00Z</dcterms:created>
  <dcterms:modified xsi:type="dcterms:W3CDTF">2025-04-08T09:30:00Z</dcterms:modified>
</cp:coreProperties>
</file>