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21E" w:rsidRPr="00F4421E" w:rsidRDefault="00F4421E" w:rsidP="00F4421E">
      <w:pPr>
        <w:rPr>
          <w:rFonts w:ascii="Times New Roman" w:hAnsi="Times New Roman" w:cs="Times New Roman"/>
          <w:b/>
          <w:sz w:val="28"/>
          <w:szCs w:val="28"/>
        </w:rPr>
      </w:pPr>
      <w:r w:rsidRPr="00F4421E">
        <w:rPr>
          <w:rFonts w:ascii="Times New Roman" w:hAnsi="Times New Roman" w:cs="Times New Roman"/>
          <w:b/>
          <w:sz w:val="28"/>
          <w:szCs w:val="28"/>
        </w:rPr>
        <w:t>Pověřenec pro ochranu osobních údajů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>Svazek obcí regionu Písecko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Velké náměstí 114/3</w:t>
      </w:r>
      <w:r w:rsidRPr="006C5A17">
        <w:rPr>
          <w:rFonts w:ascii="Times New Roman" w:hAnsi="Times New Roman" w:cs="Times New Roman"/>
          <w:sz w:val="24"/>
          <w:szCs w:val="24"/>
        </w:rPr>
        <w:br/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39701 Písek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>www.sorp.cz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ID datové schránky: w3fv2if</w:t>
      </w:r>
      <w:bookmarkStart w:id="0" w:name="_GoBack"/>
      <w:bookmarkEnd w:id="0"/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 xml:space="preserve">IČ 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71213996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evná linka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+420 380 602 025</w:t>
      </w:r>
      <w:r w:rsidRPr="006C5A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6C5A1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sorp@sorp.cz</w:t>
        </w:r>
      </w:hyperlink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> </w:t>
      </w:r>
    </w:p>
    <w:p w:rsidR="00F4421E" w:rsidRPr="008C28D1" w:rsidRDefault="00F4421E" w:rsidP="00F442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28D1">
        <w:rPr>
          <w:rFonts w:ascii="Times New Roman" w:hAnsi="Times New Roman" w:cs="Times New Roman"/>
          <w:i/>
          <w:sz w:val="24"/>
          <w:szCs w:val="24"/>
        </w:rPr>
        <w:t>Kontaktní osoba:</w:t>
      </w:r>
    </w:p>
    <w:p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 xml:space="preserve">Bc. Petr </w:t>
      </w:r>
      <w:proofErr w:type="spellStart"/>
      <w:r w:rsidRPr="006C5A17">
        <w:rPr>
          <w:rFonts w:ascii="Times New Roman" w:hAnsi="Times New Roman" w:cs="Times New Roman"/>
          <w:sz w:val="24"/>
          <w:szCs w:val="24"/>
        </w:rPr>
        <w:t>Koblic</w:t>
      </w:r>
      <w:proofErr w:type="spellEnd"/>
      <w:r w:rsidRPr="006C5A17">
        <w:rPr>
          <w:rFonts w:ascii="Times New Roman" w:hAnsi="Times New Roman" w:cs="Times New Roman"/>
          <w:sz w:val="24"/>
          <w:szCs w:val="24"/>
        </w:rPr>
        <w:t>,</w:t>
      </w:r>
    </w:p>
    <w:p w:rsidR="00F4421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C5A17">
        <w:rPr>
          <w:rFonts w:ascii="Times New Roman" w:hAnsi="Times New Roman" w:cs="Times New Roman"/>
          <w:sz w:val="24"/>
          <w:szCs w:val="24"/>
        </w:rPr>
        <w:t xml:space="preserve">obil: 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+420 778 514 600</w:t>
      </w:r>
      <w:r w:rsidRPr="006C5A17">
        <w:rPr>
          <w:rFonts w:ascii="Times New Roman" w:hAnsi="Times New Roman" w:cs="Times New Roman"/>
          <w:sz w:val="24"/>
          <w:szCs w:val="24"/>
        </w:rPr>
        <w:br/>
      </w:r>
      <w:r w:rsidRPr="008C28D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8C28D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koblic@sorp.cz</w:t>
        </w:r>
      </w:hyperlink>
    </w:p>
    <w:p w:rsidR="00365EA8" w:rsidRDefault="00365EA8"/>
    <w:sectPr w:rsidR="0036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1E"/>
    <w:rsid w:val="00365EA8"/>
    <w:rsid w:val="00E13599"/>
    <w:rsid w:val="00F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48FED-77BF-4F4E-8EC4-47246FB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4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4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blic@sorp.cz" TargetMode="External"/><Relationship Id="rId4" Type="http://schemas.openxmlformats.org/officeDocument/2006/relationships/hyperlink" Target="mailto:sorp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</cp:revision>
  <dcterms:created xsi:type="dcterms:W3CDTF">2018-06-28T11:08:00Z</dcterms:created>
  <dcterms:modified xsi:type="dcterms:W3CDTF">2018-06-28T11:26:00Z</dcterms:modified>
</cp:coreProperties>
</file>